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79EC" w:rsidP="0072541D">
          <w:pPr>
            <w:pStyle w:val="AmendDocName"/>
          </w:pPr>
          <w:customXml w:element="BillDocName">
            <w:r>
              <w:t xml:space="preserve">2986-S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115</w:t>
            </w:r>
          </w:customXml>
        </w:p>
      </w:customXml>
      <w:customXml w:element="Heading">
        <w:p w:rsidR="00DF5D0E" w:rsidRDefault="00BB79EC">
          <w:customXml w:element="ReferenceNumber">
            <w:r w:rsidR="0088168E">
              <w:rPr>
                <w:b/>
                <w:u w:val="single"/>
              </w:rPr>
              <w:t>SHB 2986</w:t>
            </w:r>
            <w:r w:rsidR="00DE256E">
              <w:t xml:space="preserve"> - </w:t>
            </w:r>
          </w:customXml>
          <w:customXml w:element="Floor">
            <w:r w:rsidR="0088168E">
              <w:t>H AMD</w:t>
            </w:r>
          </w:customXml>
          <w:customXml w:element="AmendNumber">
            <w:r>
              <w:rPr>
                <w:b/>
              </w:rPr>
              <w:t xml:space="preserve"> 1107</w:t>
            </w:r>
          </w:customXml>
        </w:p>
        <w:p w:rsidR="00DF5D0E" w:rsidRDefault="00BB79EC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BB79E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2/13/2010</w:t>
            </w:r>
          </w:customXml>
        </w:p>
      </w:customXml>
      <w:permStart w:id="0" w:edGrp="everyone" w:displacedByCustomXml="next"/>
      <w:customXml w:element="Page">
        <w:p w:rsidR="001E6479" w:rsidRDefault="00BB79E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E6479" w:rsidRPr="001E6479">
            <w:t xml:space="preserve"> </w:t>
          </w:r>
          <w:r w:rsidR="001E6479">
            <w:tab/>
            <w:t>On page 2, beginning on line 26, after "</w:t>
          </w:r>
          <w:r w:rsidR="001E6479" w:rsidRPr="00BA7BF5">
            <w:rPr>
              <w:u w:val="single"/>
            </w:rPr>
            <w:t>by</w:t>
          </w:r>
          <w:r w:rsidR="001E6479">
            <w:t>" strike all material through "</w:t>
          </w:r>
          <w:r w:rsidR="001E6479">
            <w:rPr>
              <w:u w:val="single"/>
            </w:rPr>
            <w:t>of</w:t>
          </w:r>
          <w:r w:rsidR="001E6479">
            <w:t>" on line 27, and insert "</w:t>
          </w:r>
          <w:r w:rsidR="001E6479">
            <w:rPr>
              <w:u w:val="single"/>
            </w:rPr>
            <w:t>all the labor organizations representing</w:t>
          </w:r>
          <w:r w:rsidR="001E6479">
            <w:t>"</w:t>
          </w:r>
        </w:p>
        <w:p w:rsidR="001E6479" w:rsidRDefault="001E6479" w:rsidP="00096165">
          <w:pPr>
            <w:pStyle w:val="Page"/>
          </w:pPr>
        </w:p>
        <w:p w:rsidR="0088168E" w:rsidRDefault="00DE256E" w:rsidP="00096165">
          <w:pPr>
            <w:pStyle w:val="Page"/>
          </w:pPr>
          <w:r>
            <w:tab/>
          </w:r>
          <w:r w:rsidR="0088168E">
            <w:t xml:space="preserve">On page </w:t>
          </w:r>
          <w:r w:rsidR="00BA7BF5">
            <w:t>3, beginning on line 19, after "</w:t>
          </w:r>
          <w:r w:rsidR="00BA7BF5" w:rsidRPr="00BA7BF5">
            <w:rPr>
              <w:u w:val="single"/>
            </w:rPr>
            <w:t>by</w:t>
          </w:r>
          <w:r w:rsidR="00BA7BF5">
            <w:t>" strike all material through "</w:t>
          </w:r>
          <w:r w:rsidR="00BA7BF5">
            <w:rPr>
              <w:u w:val="single"/>
            </w:rPr>
            <w:t>of</w:t>
          </w:r>
          <w:r w:rsidR="00BA7BF5">
            <w:t>" on line 20, and insert "</w:t>
          </w:r>
          <w:r w:rsidR="00BA7BF5">
            <w:rPr>
              <w:u w:val="single"/>
            </w:rPr>
            <w:t>all the labor organizations representing</w:t>
          </w:r>
          <w:r w:rsidR="00BA7BF5">
            <w:t>"</w:t>
          </w:r>
        </w:p>
        <w:p w:rsidR="00D602EA" w:rsidRDefault="00D602EA" w:rsidP="00D602EA">
          <w:pPr>
            <w:pStyle w:val="RCWSLText"/>
          </w:pPr>
        </w:p>
        <w:p w:rsidR="00D602EA" w:rsidRPr="00D602EA" w:rsidRDefault="000961D0" w:rsidP="00D602EA">
          <w:pPr>
            <w:pStyle w:val="RCWSLText"/>
          </w:pPr>
          <w:r>
            <w:tab/>
            <w:t>On page 4, beginning on line 2</w:t>
          </w:r>
          <w:r w:rsidR="00D602EA">
            <w:t>9, after "</w:t>
          </w:r>
          <w:r w:rsidR="00D602EA" w:rsidRPr="00BA7BF5">
            <w:rPr>
              <w:u w:val="single"/>
            </w:rPr>
            <w:t>by</w:t>
          </w:r>
          <w:r w:rsidR="00D602EA">
            <w:t>" strike all material through "</w:t>
          </w:r>
          <w:r w:rsidR="00D602EA">
            <w:rPr>
              <w:u w:val="single"/>
            </w:rPr>
            <w:t>of</w:t>
          </w:r>
          <w:r>
            <w:t>" on line 3</w:t>
          </w:r>
          <w:r w:rsidR="00D602EA">
            <w:t>0, and insert "</w:t>
          </w:r>
          <w:r w:rsidR="00D602EA">
            <w:rPr>
              <w:u w:val="single"/>
            </w:rPr>
            <w:t>all the labor organizations representing</w:t>
          </w:r>
          <w:r w:rsidR="00D602EA">
            <w:t>"</w:t>
          </w:r>
        </w:p>
        <w:p w:rsidR="00DF5D0E" w:rsidRPr="00523C5A" w:rsidRDefault="00BB79EC" w:rsidP="0088168E">
          <w:pPr>
            <w:pStyle w:val="RCWSLText"/>
            <w:suppressLineNumbers/>
          </w:pPr>
        </w:p>
      </w:customXml>
      <w:customXml w:element="Effect">
        <w:p w:rsidR="00ED2EEB" w:rsidRDefault="00DE256E" w:rsidP="0088168E">
          <w:pPr>
            <w:pStyle w:val="Effect"/>
            <w:suppressLineNumbers/>
          </w:pPr>
          <w:r>
            <w:tab/>
          </w:r>
        </w:p>
        <w:p w:rsidR="0088168E" w:rsidRDefault="00ED2EEB" w:rsidP="0088168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8168E">
            <w:rPr>
              <w:b/>
              <w:u w:val="single"/>
            </w:rPr>
            <w:t>EFFECT:</w:t>
          </w:r>
          <w:r w:rsidR="00DE256E">
            <w:t> </w:t>
          </w:r>
          <w:r w:rsidR="001E6479">
            <w:t>Revises</w:t>
          </w:r>
          <w:r w:rsidR="00450947">
            <w:t xml:space="preserve"> amendatory</w:t>
          </w:r>
          <w:r w:rsidR="000961D0">
            <w:t xml:space="preserve"> provisions pertaining to the appointment of the nonvoting member to require that all labor organizations representing transit workers participate in the appointment process. </w:t>
          </w:r>
        </w:p>
      </w:customXml>
      <w:p w:rsidR="00DF5D0E" w:rsidRPr="0088168E" w:rsidRDefault="00DF5D0E" w:rsidP="0088168E">
        <w:pPr>
          <w:pStyle w:val="FiscalImpact"/>
          <w:suppressLineNumbers/>
        </w:pPr>
      </w:p>
      <w:permEnd w:id="0"/>
      <w:p w:rsidR="00DF5D0E" w:rsidRDefault="00DF5D0E" w:rsidP="0088168E">
        <w:pPr>
          <w:pStyle w:val="AmendSectionPostSpace"/>
          <w:suppressLineNumbers/>
        </w:pPr>
      </w:p>
      <w:p w:rsidR="00DF5D0E" w:rsidRDefault="00DF5D0E" w:rsidP="0088168E">
        <w:pPr>
          <w:pStyle w:val="BillEnd"/>
          <w:suppressLineNumbers/>
        </w:pPr>
      </w:p>
      <w:p w:rsidR="00DF5D0E" w:rsidRDefault="00DE256E" w:rsidP="0088168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79EC" w:rsidP="0088168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4B" w:rsidRDefault="00BB1B4B" w:rsidP="00DF5D0E">
      <w:r>
        <w:separator/>
      </w:r>
    </w:p>
  </w:endnote>
  <w:endnote w:type="continuationSeparator" w:id="0">
    <w:p w:rsidR="00BB1B4B" w:rsidRDefault="00BB1B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54" w:rsidRDefault="002A3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4B" w:rsidRDefault="00BB79EC">
    <w:pPr>
      <w:pStyle w:val="AmendDraftFooter"/>
    </w:pPr>
    <w:fldSimple w:instr=" TITLE   \* MERGEFORMAT ">
      <w:r w:rsidR="007150A5">
        <w:t>2986-S AMH SHOR OSBO 115</w:t>
      </w:r>
    </w:fldSimple>
    <w:r w:rsidR="00BB1B4B">
      <w:tab/>
    </w:r>
    <w:fldSimple w:instr=" PAGE  \* Arabic  \* MERGEFORMAT ">
      <w:r w:rsidR="00BB1B4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4B" w:rsidRDefault="00BB79EC">
    <w:pPr>
      <w:pStyle w:val="AmendDraftFooter"/>
    </w:pPr>
    <w:fldSimple w:instr=" TITLE   \* MERGEFORMAT ">
      <w:r w:rsidR="007150A5">
        <w:t>2986-S AMH SHOR OSBO 115</w:t>
      </w:r>
    </w:fldSimple>
    <w:r w:rsidR="00BB1B4B">
      <w:tab/>
    </w:r>
    <w:fldSimple w:instr=" PAGE  \* Arabic  \* MERGEFORMAT ">
      <w:r w:rsidR="00D431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4B" w:rsidRDefault="00BB1B4B" w:rsidP="00DF5D0E">
      <w:r>
        <w:separator/>
      </w:r>
    </w:p>
  </w:footnote>
  <w:footnote w:type="continuationSeparator" w:id="0">
    <w:p w:rsidR="00BB1B4B" w:rsidRDefault="00BB1B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54" w:rsidRDefault="002A3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4B" w:rsidRDefault="00BB79E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B1B4B" w:rsidRDefault="00BB1B4B">
                <w:pPr>
                  <w:pStyle w:val="RCWSLText"/>
                  <w:jc w:val="right"/>
                </w:pPr>
                <w:r>
                  <w:t>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4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5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6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7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8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9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10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14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15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16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17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18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19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20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24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25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26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27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28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29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30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4B" w:rsidRDefault="00BB79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B1B4B" w:rsidRDefault="00BB1B4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4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5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6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7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8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9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10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14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15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16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17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18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19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20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21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22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23</w:t>
                </w:r>
              </w:p>
              <w:p w:rsidR="00BB1B4B" w:rsidRDefault="00BB1B4B">
                <w:pPr>
                  <w:pStyle w:val="RCWSLText"/>
                  <w:jc w:val="right"/>
                </w:pPr>
                <w:r>
                  <w:t>24</w:t>
                </w:r>
              </w:p>
              <w:p w:rsidR="00BB1B4B" w:rsidRDefault="00BB1B4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B1B4B" w:rsidRDefault="00BB1B4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B1B4B" w:rsidRDefault="00BB1B4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61D0"/>
    <w:rsid w:val="000C6C82"/>
    <w:rsid w:val="000E603A"/>
    <w:rsid w:val="00106544"/>
    <w:rsid w:val="001A775A"/>
    <w:rsid w:val="001E6479"/>
    <w:rsid w:val="001E6675"/>
    <w:rsid w:val="001F41C3"/>
    <w:rsid w:val="00217E8A"/>
    <w:rsid w:val="00281CBD"/>
    <w:rsid w:val="002A3A54"/>
    <w:rsid w:val="00316CD9"/>
    <w:rsid w:val="003E2FC6"/>
    <w:rsid w:val="00450947"/>
    <w:rsid w:val="00492DDC"/>
    <w:rsid w:val="00523C5A"/>
    <w:rsid w:val="00605C39"/>
    <w:rsid w:val="006841E6"/>
    <w:rsid w:val="006F7027"/>
    <w:rsid w:val="007150A5"/>
    <w:rsid w:val="0072335D"/>
    <w:rsid w:val="0072541D"/>
    <w:rsid w:val="007D35D4"/>
    <w:rsid w:val="0081057E"/>
    <w:rsid w:val="00846034"/>
    <w:rsid w:val="0088168E"/>
    <w:rsid w:val="00915747"/>
    <w:rsid w:val="00931B84"/>
    <w:rsid w:val="00972869"/>
    <w:rsid w:val="009F23A9"/>
    <w:rsid w:val="009F3D56"/>
    <w:rsid w:val="00A01F29"/>
    <w:rsid w:val="00A93D4A"/>
    <w:rsid w:val="00AD2D0A"/>
    <w:rsid w:val="00B31D1C"/>
    <w:rsid w:val="00B518D0"/>
    <w:rsid w:val="00B63B92"/>
    <w:rsid w:val="00B73E0A"/>
    <w:rsid w:val="00B961E0"/>
    <w:rsid w:val="00BA7BF5"/>
    <w:rsid w:val="00BB1B4B"/>
    <w:rsid w:val="00BB79EC"/>
    <w:rsid w:val="00D40447"/>
    <w:rsid w:val="00D43164"/>
    <w:rsid w:val="00D602EA"/>
    <w:rsid w:val="00DA47F3"/>
    <w:rsid w:val="00DC6BA1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128</Words>
  <Characters>672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2986-S AMH SHOR OSBO 115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2986-S AMH SHOR OSBO 115</dc:title>
  <dc:subject/>
  <dc:creator>Washington State Legislature</dc:creator>
  <cp:keywords/>
  <dc:description/>
  <cp:lastModifiedBy>Washington State Legislature</cp:lastModifiedBy>
  <cp:revision>10</cp:revision>
  <cp:lastPrinted>2010-02-12T19:55:00Z</cp:lastPrinted>
  <dcterms:created xsi:type="dcterms:W3CDTF">2010-02-12T19:14:00Z</dcterms:created>
  <dcterms:modified xsi:type="dcterms:W3CDTF">2010-02-12T19:55:00Z</dcterms:modified>
</cp:coreProperties>
</file>