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20FDF" w:rsidP="0072541D">
          <w:pPr>
            <w:pStyle w:val="AmendDocName"/>
          </w:pPr>
          <w:customXml w:element="BillDocName">
            <w:r>
              <w:t xml:space="preserve">5525</w:t>
            </w:r>
          </w:customXml>
          <w:customXml w:element="AmendType">
            <w:r>
              <w:t xml:space="preserve"> AMH</w:t>
            </w:r>
          </w:customXml>
          <w:customXml w:element="SponsorAcronym">
            <w:r>
              <w:t xml:space="preserve"> HERR</w:t>
            </w:r>
          </w:customXml>
          <w:customXml w:element="DrafterAcronym">
            <w:r>
              <w:t xml:space="preserve"> MERE</w:t>
            </w:r>
          </w:customXml>
          <w:customXml w:element="DraftNumber">
            <w:r>
              <w:t xml:space="preserve"> 110</w:t>
            </w:r>
          </w:customXml>
        </w:p>
      </w:customXml>
      <w:customXml w:element="OfferedBy">
        <w:p w:rsidR="00DF5D0E" w:rsidRDefault="002F3C54" w:rsidP="00B73E0A">
          <w:pPr>
            <w:pStyle w:val="OfferedBy"/>
            <w:spacing w:after="120"/>
          </w:pPr>
          <w:r>
            <w:tab/>
          </w:r>
          <w:r>
            <w:tab/>
          </w:r>
          <w:r>
            <w:tab/>
          </w:r>
        </w:p>
      </w:customXml>
      <w:customXml w:element="Heading">
        <w:p w:rsidR="00DF5D0E" w:rsidRDefault="00C20FDF">
          <w:customXml w:element="ReferenceNumber">
            <w:r w:rsidR="002F3C54">
              <w:rPr>
                <w:b/>
                <w:u w:val="single"/>
              </w:rPr>
              <w:t>SB 5525</w:t>
            </w:r>
            <w:r w:rsidR="00DE256E">
              <w:t xml:space="preserve"> - </w:t>
            </w:r>
          </w:customXml>
          <w:customXml w:element="Floor">
            <w:r w:rsidR="002F3C54">
              <w:t>H AMD</w:t>
            </w:r>
          </w:customXml>
          <w:customXml w:element="AmendNumber">
            <w:r>
              <w:rPr>
                <w:b/>
              </w:rPr>
              <w:t xml:space="preserve"> 780</w:t>
            </w:r>
          </w:customXml>
        </w:p>
        <w:p w:rsidR="00DF5D0E" w:rsidRDefault="00C20FDF" w:rsidP="00605C39">
          <w:pPr>
            <w:ind w:firstLine="576"/>
          </w:pPr>
          <w:customXml w:element="Sponsors">
            <w:r>
              <w:t xml:space="preserve">By Representative Herrera</w:t>
            </w:r>
          </w:customXml>
        </w:p>
        <w:p w:rsidR="00DF5D0E" w:rsidRDefault="00C20FDF" w:rsidP="00846034">
          <w:pPr>
            <w:spacing w:line="408" w:lineRule="exact"/>
            <w:jc w:val="right"/>
            <w:rPr>
              <w:b/>
              <w:bCs/>
            </w:rPr>
          </w:pPr>
          <w:customXml w:element="FloorAction">
            <w:r>
              <w:t xml:space="preserve">WITHDRAWN 4/22/2009</w:t>
            </w:r>
          </w:customXml>
        </w:p>
      </w:customXml>
      <w:permStart w:id="0" w:edGrp="everyone" w:displacedByCustomXml="next"/>
      <w:customXml w:element="Page">
        <w:p w:rsidR="002F3C54" w:rsidRDefault="00C20FDF"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F3C54">
            <w:t xml:space="preserve">On page </w:t>
          </w:r>
          <w:r w:rsidR="0035609B">
            <w:t>14, line 3, after "plan." insert "An offender who receives a rental voucher pursuant to this subsection must reimburse the department for the full amount of the voucher.  The repayment period begins ninety days after receipt of the voucher</w:t>
          </w:r>
          <w:r w:rsidR="00BA2789">
            <w:t>,</w:t>
          </w:r>
          <w:r w:rsidR="0035609B">
            <w:t xml:space="preserve"> and full repayment must be made within twelve months after the repayment period begins." </w:t>
          </w:r>
        </w:p>
        <w:p w:rsidR="00DF5D0E" w:rsidRPr="00523C5A" w:rsidRDefault="00C20FDF" w:rsidP="002F3C54">
          <w:pPr>
            <w:pStyle w:val="RCWSLText"/>
            <w:suppressLineNumbers/>
          </w:pPr>
        </w:p>
      </w:customXml>
      <w:customXml w:element="Effect">
        <w:p w:rsidR="00ED2EEB" w:rsidRDefault="00DE256E" w:rsidP="002F3C54">
          <w:pPr>
            <w:pStyle w:val="Effect"/>
            <w:suppressLineNumbers/>
          </w:pPr>
          <w:r>
            <w:tab/>
          </w:r>
        </w:p>
        <w:p w:rsidR="002F3C54" w:rsidRDefault="00ED2EEB" w:rsidP="002F3C54">
          <w:pPr>
            <w:pStyle w:val="Effect"/>
            <w:suppressLineNumbers/>
          </w:pPr>
          <w:r>
            <w:tab/>
          </w:r>
          <w:r w:rsidR="00DE256E">
            <w:tab/>
          </w:r>
          <w:r w:rsidR="00DE256E" w:rsidRPr="002F3C54">
            <w:rPr>
              <w:b/>
              <w:u w:val="single"/>
            </w:rPr>
            <w:t>EFFECT:</w:t>
          </w:r>
          <w:r w:rsidR="00DE256E">
            <w:t>   </w:t>
          </w:r>
          <w:r w:rsidR="0035609B">
            <w:t>Requires an offender who receives a rental voucher under this section to fully reimburse the Department of Corrections for the cost of the rental voucher.  Repayment must be completed within one year, beginning 90 days after the voucher is issued.</w:t>
          </w:r>
        </w:p>
      </w:customXml>
      <w:p w:rsidR="00DF5D0E" w:rsidRPr="002F3C54" w:rsidRDefault="00DF5D0E" w:rsidP="002F3C54">
        <w:pPr>
          <w:pStyle w:val="FiscalImpact"/>
          <w:suppressLineNumbers/>
        </w:pPr>
      </w:p>
      <w:permEnd w:id="0"/>
      <w:p w:rsidR="00DF5D0E" w:rsidRDefault="00DF5D0E" w:rsidP="002F3C54">
        <w:pPr>
          <w:pStyle w:val="AmendSectionPostSpace"/>
          <w:suppressLineNumbers/>
        </w:pPr>
      </w:p>
      <w:p w:rsidR="00DF5D0E" w:rsidRDefault="00DF5D0E" w:rsidP="002F3C54">
        <w:pPr>
          <w:pStyle w:val="BillEnd"/>
          <w:suppressLineNumbers/>
        </w:pPr>
      </w:p>
      <w:p w:rsidR="00DF5D0E" w:rsidRDefault="00DE256E" w:rsidP="002F3C54">
        <w:pPr>
          <w:pStyle w:val="BillEnd"/>
          <w:suppressLineNumbers/>
        </w:pPr>
        <w:r>
          <w:rPr>
            <w:b/>
          </w:rPr>
          <w:t>--- END ---</w:t>
        </w:r>
      </w:p>
      <w:p w:rsidR="00DF5D0E" w:rsidRDefault="00C20FDF" w:rsidP="002F3C5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C54" w:rsidRDefault="002F3C54" w:rsidP="00DF5D0E">
      <w:r>
        <w:separator/>
      </w:r>
    </w:p>
  </w:endnote>
  <w:endnote w:type="continuationSeparator" w:id="1">
    <w:p w:rsidR="002F3C54" w:rsidRDefault="002F3C5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20FDF">
    <w:pPr>
      <w:pStyle w:val="AmendDraftFooter"/>
    </w:pPr>
    <w:fldSimple w:instr=" TITLE   \* MERGEFORMAT ">
      <w:r w:rsidR="00A72A2A">
        <w:t>5525 AMH HERR MERE 110</w:t>
      </w:r>
    </w:fldSimple>
    <w:r w:rsidR="00DE256E">
      <w:tab/>
    </w:r>
    <w:r>
      <w:fldChar w:fldCharType="begin"/>
    </w:r>
    <w:r w:rsidR="00DE256E">
      <w:instrText xml:space="preserve"> PAGE  \* Arabic  \* MERGEFORMAT </w:instrText>
    </w:r>
    <w:r>
      <w:fldChar w:fldCharType="separate"/>
    </w:r>
    <w:r w:rsidR="002F3C54">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20FDF">
    <w:pPr>
      <w:pStyle w:val="AmendDraftFooter"/>
    </w:pPr>
    <w:fldSimple w:instr=" TITLE   \* MERGEFORMAT ">
      <w:r w:rsidR="00A72A2A">
        <w:t>5525 AMH HERR MERE 110</w:t>
      </w:r>
    </w:fldSimple>
    <w:r w:rsidR="00DE256E">
      <w:tab/>
    </w:r>
    <w:r>
      <w:fldChar w:fldCharType="begin"/>
    </w:r>
    <w:r w:rsidR="00DE256E">
      <w:instrText xml:space="preserve"> PAGE  \* Arabic  \* MERGEFORMAT </w:instrText>
    </w:r>
    <w:r>
      <w:fldChar w:fldCharType="separate"/>
    </w:r>
    <w:r w:rsidR="00A72A2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C54" w:rsidRDefault="002F3C54" w:rsidP="00DF5D0E">
      <w:r>
        <w:separator/>
      </w:r>
    </w:p>
  </w:footnote>
  <w:footnote w:type="continuationSeparator" w:id="1">
    <w:p w:rsidR="002F3C54" w:rsidRDefault="002F3C5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20FD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20FD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F3C54"/>
    <w:rsid w:val="00316CD9"/>
    <w:rsid w:val="0035609B"/>
    <w:rsid w:val="003E2FC6"/>
    <w:rsid w:val="00492DDC"/>
    <w:rsid w:val="004B3142"/>
    <w:rsid w:val="00523C5A"/>
    <w:rsid w:val="005C3AA0"/>
    <w:rsid w:val="00605C39"/>
    <w:rsid w:val="006841E6"/>
    <w:rsid w:val="006B6EA9"/>
    <w:rsid w:val="006F7027"/>
    <w:rsid w:val="0072335D"/>
    <w:rsid w:val="0072541D"/>
    <w:rsid w:val="007D35D4"/>
    <w:rsid w:val="00846034"/>
    <w:rsid w:val="00931B84"/>
    <w:rsid w:val="00972869"/>
    <w:rsid w:val="009F23A9"/>
    <w:rsid w:val="00A01F29"/>
    <w:rsid w:val="00A72A2A"/>
    <w:rsid w:val="00A93D4A"/>
    <w:rsid w:val="00AD2D0A"/>
    <w:rsid w:val="00B31D1C"/>
    <w:rsid w:val="00B518D0"/>
    <w:rsid w:val="00B73E0A"/>
    <w:rsid w:val="00B961E0"/>
    <w:rsid w:val="00BA2789"/>
    <w:rsid w:val="00C20FDF"/>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lle_l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48</TotalTime>
  <Pages>1</Pages>
  <Words>155</Words>
  <Characters>605</Characters>
  <Application>Microsoft Office Word</Application>
  <DocSecurity>8</DocSecurity>
  <Lines>100</Lines>
  <Paragraphs>58</Paragraphs>
  <ScaleCrop>false</ScaleCrop>
  <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5525 AMH HERR MERE 110</dc:title>
  <dc:subject/>
  <dc:creator>Washington State Legislature</dc:creator>
  <cp:keywords/>
  <dc:description/>
  <cp:lastModifiedBy>Washington State Legislature</cp:lastModifiedBy>
  <cp:revision>5</cp:revision>
  <cp:lastPrinted>2009-04-18T18:40:00Z</cp:lastPrinted>
  <dcterms:created xsi:type="dcterms:W3CDTF">2009-04-18T17:52:00Z</dcterms:created>
  <dcterms:modified xsi:type="dcterms:W3CDTF">2009-04-18T18:40:00Z</dcterms:modified>
</cp:coreProperties>
</file>