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6CEE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080</w:t>
            </w:r>
          </w:customXml>
        </w:p>
      </w:customXml>
      <w:customXml w:element="OfferedBy">
        <w:p w:rsidR="00DF5D0E" w:rsidRDefault="00E53A9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36CEE">
          <w:customXml w:element="ReferenceNumber">
            <w:r w:rsidR="00E53A90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E53A90">
              <w:t>H AMD</w:t>
            </w:r>
          </w:customXml>
          <w:customXml w:element="AmendNumber">
            <w:r>
              <w:rPr>
                <w:b/>
              </w:rPr>
              <w:t xml:space="preserve"> 616</w:t>
            </w:r>
          </w:customXml>
        </w:p>
        <w:p w:rsidR="00DF5D0E" w:rsidRDefault="00436CEE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436C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8C12DE" w:rsidRDefault="00436CEE" w:rsidP="008C12D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53A90">
            <w:t xml:space="preserve">On page </w:t>
          </w:r>
          <w:r w:rsidR="008C12DE">
            <w:t>2, line 35, after "(2)" strike "A" and insert "Except as provided in subsection (3) of this section, a"</w:t>
          </w:r>
        </w:p>
        <w:p w:rsidR="008C12DE" w:rsidRPr="00D92E64" w:rsidRDefault="008C12DE" w:rsidP="008C12DE">
          <w:pPr>
            <w:pStyle w:val="RCWSLText"/>
          </w:pPr>
        </w:p>
        <w:p w:rsidR="008C12DE" w:rsidRDefault="008C12DE" w:rsidP="008C12DE">
          <w:pPr>
            <w:pStyle w:val="Page"/>
          </w:pPr>
          <w:r>
            <w:tab/>
            <w:t>On page 3, after line 5, insert the following:</w:t>
          </w:r>
        </w:p>
        <w:p w:rsidR="008C12DE" w:rsidRDefault="008C12DE" w:rsidP="008C12DE">
          <w:pPr>
            <w:pStyle w:val="Page"/>
          </w:pPr>
          <w:r>
            <w:tab/>
            <w:t xml:space="preserve">"(3) A high capacity transportation corridor area is not authorized to impose or seek voter approval of the taxes authorized in RCW 81.104.150, 81.104.160, and 81.104.170."  </w:t>
          </w: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  <w:r>
            <w:tab/>
            <w:t>On page 3, from the beginning on line 24, strike Sections 3, 4, 5, 6, and 7.</w:t>
          </w: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</w:p>
        <w:p w:rsidR="008C12DE" w:rsidRDefault="008C12DE" w:rsidP="008C12DE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8C12DE" w:rsidRPr="0035205E" w:rsidRDefault="008C12DE" w:rsidP="008C12DE">
          <w:pPr>
            <w:pStyle w:val="RCWSLText"/>
          </w:pPr>
          <w:r>
            <w:tab/>
            <w:t xml:space="preserve">Correct the title.  </w:t>
          </w:r>
        </w:p>
        <w:p w:rsidR="008C12DE" w:rsidRDefault="008C12DE" w:rsidP="008C12DE">
          <w:pPr>
            <w:pStyle w:val="RCWSLText"/>
            <w:suppressLineNumbers/>
          </w:pPr>
        </w:p>
        <w:p w:rsidR="008C12DE" w:rsidRPr="00523C5A" w:rsidRDefault="008C12DE" w:rsidP="008C12DE">
          <w:pPr>
            <w:pStyle w:val="RCWSLText"/>
            <w:suppressLineNumbers/>
          </w:pPr>
        </w:p>
        <w:p w:rsidR="008C12DE" w:rsidRDefault="008C12DE" w:rsidP="008C12DE">
          <w:pPr>
            <w:pStyle w:val="Effect"/>
            <w:suppressLineNumbers/>
          </w:pPr>
          <w:r>
            <w:tab/>
          </w:r>
        </w:p>
        <w:p w:rsidR="00ED2EEB" w:rsidRDefault="008C12DE" w:rsidP="008C12DE">
          <w:pPr>
            <w:pStyle w:val="Effect"/>
            <w:suppressLineNumbers/>
          </w:pPr>
          <w:r>
            <w:tab/>
          </w:r>
          <w:r>
            <w:tab/>
          </w:r>
          <w:r w:rsidR="00DE256E">
            <w:tab/>
          </w:r>
        </w:p>
      </w:customXml>
      <w:customXml w:element="Effect">
        <w:p w:rsidR="00DF5D0E" w:rsidRPr="00E53A90" w:rsidRDefault="00ED2EEB" w:rsidP="008C12D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53A90">
            <w:rPr>
              <w:b/>
              <w:u w:val="single"/>
            </w:rPr>
            <w:t>EFFECT:</w:t>
          </w:r>
          <w:r w:rsidR="00DE256E">
            <w:t>   </w:t>
          </w:r>
          <w:r w:rsidR="008C12DE">
            <w:t xml:space="preserve">Removes the authority of a high capacity transportation corridor area to impose a sales tax, employer tax, and rental car tax, and to pledge those revenues to retire any bonds issued for high capacity transportation purposes.  </w:t>
          </w:r>
        </w:p>
      </w:customXml>
      <w:permEnd w:id="0"/>
      <w:p w:rsidR="00DF5D0E" w:rsidRDefault="00DF5D0E" w:rsidP="00E53A90">
        <w:pPr>
          <w:pStyle w:val="AmendSectionPostSpace"/>
          <w:suppressLineNumbers/>
        </w:pPr>
      </w:p>
      <w:p w:rsidR="00DF5D0E" w:rsidRDefault="00DF5D0E" w:rsidP="00E53A90">
        <w:pPr>
          <w:pStyle w:val="BillEnd"/>
          <w:suppressLineNumbers/>
        </w:pPr>
      </w:p>
      <w:p w:rsidR="00DF5D0E" w:rsidRDefault="00DE256E" w:rsidP="00E53A9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6CEE" w:rsidP="00E53A9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90" w:rsidRDefault="00E53A90" w:rsidP="00DF5D0E">
      <w:r>
        <w:separator/>
      </w:r>
    </w:p>
  </w:endnote>
  <w:endnote w:type="continuationSeparator" w:id="1">
    <w:p w:rsidR="00E53A90" w:rsidRDefault="00E53A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CEE">
    <w:pPr>
      <w:pStyle w:val="AmendDraftFooter"/>
    </w:pPr>
    <w:fldSimple w:instr=" TITLE   \* MERGEFORMAT ">
      <w:r w:rsidR="007E03A3">
        <w:t>5540 AMH .... LEAT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03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CEE">
    <w:pPr>
      <w:pStyle w:val="AmendDraftFooter"/>
    </w:pPr>
    <w:fldSimple w:instr=" TITLE   \* MERGEFORMAT ">
      <w:r w:rsidR="007E03A3">
        <w:t>5540 AMH .... LEAT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03A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90" w:rsidRDefault="00E53A90" w:rsidP="00DF5D0E">
      <w:r>
        <w:separator/>
      </w:r>
    </w:p>
  </w:footnote>
  <w:footnote w:type="continuationSeparator" w:id="1">
    <w:p w:rsidR="00E53A90" w:rsidRDefault="00E53A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6C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36C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36CEE"/>
    <w:rsid w:val="00492DDC"/>
    <w:rsid w:val="00523C5A"/>
    <w:rsid w:val="00605C39"/>
    <w:rsid w:val="006105AE"/>
    <w:rsid w:val="006841E6"/>
    <w:rsid w:val="006F7027"/>
    <w:rsid w:val="0072335D"/>
    <w:rsid w:val="0072541D"/>
    <w:rsid w:val="007D35D4"/>
    <w:rsid w:val="007E03A3"/>
    <w:rsid w:val="00846034"/>
    <w:rsid w:val="008C12D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3A90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219</Words>
  <Characters>817</Characters>
  <Application>Microsoft Office Word</Application>
  <DocSecurity>8</DocSecurity>
  <Lines>163</Lines>
  <Paragraphs>86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ORCU LEAT 080</dc:title>
  <dc:subject/>
  <dc:creator>Washington State Legislature</dc:creator>
  <cp:keywords/>
  <dc:description/>
  <cp:lastModifiedBy>Washington State Legislature</cp:lastModifiedBy>
  <cp:revision>3</cp:revision>
  <cp:lastPrinted>2009-04-08T16:33:00Z</cp:lastPrinted>
  <dcterms:created xsi:type="dcterms:W3CDTF">2009-04-08T16:33:00Z</dcterms:created>
  <dcterms:modified xsi:type="dcterms:W3CDTF">2009-04-08T16:33:00Z</dcterms:modified>
</cp:coreProperties>
</file>