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46DF9" w:rsidP="0072541D">
          <w:pPr>
            <w:pStyle w:val="AmendDocName"/>
          </w:pPr>
          <w:customXml w:element="BillDocName">
            <w:r>
              <w:t xml:space="preserve">1456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SWEC</w:t>
            </w:r>
          </w:customXml>
          <w:customXml w:element="DrafterAcronym">
            <w:r>
              <w:t xml:space="preserve"> KIRC</w:t>
            </w:r>
          </w:customXml>
          <w:customXml w:element="DraftNumber">
            <w:r>
              <w:t xml:space="preserve"> 017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46DF9">
          <w:customXml w:element="ReferenceNumber">
            <w:r w:rsidR="00360628">
              <w:rPr>
                <w:b/>
                <w:u w:val="single"/>
              </w:rPr>
              <w:t>HB 1456</w:t>
            </w:r>
            <w:r w:rsidR="00DE256E">
              <w:t xml:space="preserve"> - </w:t>
            </w:r>
          </w:customXml>
          <w:customXml w:element="Floor">
            <w:r w:rsidR="00360628">
              <w:t>S AMD</w:t>
            </w:r>
          </w:customXml>
          <w:customXml w:element="AmendNumber">
            <w:r>
              <w:rPr>
                <w:b/>
              </w:rPr>
              <w:t xml:space="preserve"> 389</w:t>
            </w:r>
          </w:customXml>
        </w:p>
        <w:p w:rsidR="00DF5D0E" w:rsidRDefault="00F46DF9" w:rsidP="00605C39">
          <w:pPr>
            <w:ind w:firstLine="576"/>
          </w:pPr>
          <w:customXml w:element="Sponsors">
            <w:r>
              <w:t xml:space="preserve">By Senator Swecker</w:t>
            </w:r>
          </w:customXml>
        </w:p>
        <w:p w:rsidR="00DF5D0E" w:rsidRDefault="00F46DF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360628" w:rsidRDefault="00F46DF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60628">
            <w:t xml:space="preserve">On page </w:t>
          </w:r>
          <w:r w:rsidR="001A2B32">
            <w:t>2</w:t>
          </w:r>
          <w:r w:rsidR="00360628">
            <w:t xml:space="preserve">, line </w:t>
          </w:r>
          <w:r w:rsidR="001A2B32">
            <w:t>36</w:t>
          </w:r>
          <w:r w:rsidR="00360628">
            <w:t xml:space="preserve">, after </w:t>
          </w:r>
          <w:r w:rsidR="001A2B32">
            <w:t>"has"</w:t>
          </w:r>
          <w:r w:rsidR="00360628">
            <w:t xml:space="preserve"> strike </w:t>
          </w:r>
          <w:r w:rsidR="001A2B32">
            <w:t xml:space="preserve">"received final approval by" and insert "submitted a </w:t>
          </w:r>
          <w:r w:rsidR="00AC0C84">
            <w:t xml:space="preserve">fully </w:t>
          </w:r>
          <w:r w:rsidR="001A2B32">
            <w:t>complete</w:t>
          </w:r>
          <w:r w:rsidR="00AC0C84">
            <w:t>d</w:t>
          </w:r>
          <w:r w:rsidR="001A2B32">
            <w:t xml:space="preserve"> application to"</w:t>
          </w:r>
        </w:p>
        <w:p w:rsidR="001A2B32" w:rsidRPr="001A2B32" w:rsidRDefault="001A2B32" w:rsidP="001A2B32">
          <w:pPr>
            <w:pStyle w:val="RCWSLText"/>
          </w:pPr>
          <w:r>
            <w:tab/>
            <w:t>On page 3 after "act." strike "However, this act does not apply to proposed fully contained communities that have not received final local approval prior to the effective date of this section."</w:t>
          </w:r>
        </w:p>
        <w:p w:rsidR="00DF5D0E" w:rsidRPr="00523C5A" w:rsidRDefault="00F46DF9" w:rsidP="00360628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>
          <w:pPr>
            <w:pStyle w:val="AmendSectionPostSpace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EF41AF">
            <w:t xml:space="preserve">Specifies that new criteria do not apply to fully contained communities that have submitted a </w:t>
          </w:r>
          <w:r w:rsidR="00AC0C84">
            <w:t xml:space="preserve">fully </w:t>
          </w:r>
          <w:r w:rsidR="00EF41AF">
            <w:t>complete</w:t>
          </w:r>
          <w:r w:rsidR="00DE1407">
            <w:t>d</w:t>
          </w:r>
          <w:r w:rsidR="00EF41AF">
            <w:t xml:space="preserve"> application prior to the effective date of this section.</w:t>
          </w:r>
          <w:r w:rsidR="00DE256E">
            <w:t> </w:t>
          </w:r>
        </w:p>
      </w:customXml>
      <w:permEnd w:id="0" w:displacedByCustomXml="prev"/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F46DF9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628" w:rsidRDefault="00360628" w:rsidP="00DF5D0E">
      <w:r>
        <w:separator/>
      </w:r>
    </w:p>
  </w:endnote>
  <w:endnote w:type="continuationSeparator" w:id="1">
    <w:p w:rsidR="00360628" w:rsidRDefault="0036062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46DF9">
    <w:pPr>
      <w:pStyle w:val="AmendDraftFooter"/>
    </w:pPr>
    <w:fldSimple w:instr=" TITLE   \* MERGEFORMAT ">
      <w:r w:rsidR="00360628">
        <w:t>1456 AMS SWEC KIRC 017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60628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46DF9">
    <w:pPr>
      <w:pStyle w:val="AmendDraftFooter"/>
    </w:pPr>
    <w:fldSimple w:instr=" TITLE   \* MERGEFORMAT ">
      <w:r w:rsidR="00360628">
        <w:t>1456 AMS SWEC KIRC 017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E140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628" w:rsidRDefault="00360628" w:rsidP="00DF5D0E">
      <w:r>
        <w:separator/>
      </w:r>
    </w:p>
  </w:footnote>
  <w:footnote w:type="continuationSeparator" w:id="1">
    <w:p w:rsidR="00360628" w:rsidRDefault="0036062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46DF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46DF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52BBF"/>
    <w:rsid w:val="001A2B32"/>
    <w:rsid w:val="001A775A"/>
    <w:rsid w:val="001E6675"/>
    <w:rsid w:val="00217E8A"/>
    <w:rsid w:val="00281CBD"/>
    <w:rsid w:val="002962A1"/>
    <w:rsid w:val="00316CD9"/>
    <w:rsid w:val="00360628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C0C84"/>
    <w:rsid w:val="00AD2D0A"/>
    <w:rsid w:val="00B31D1C"/>
    <w:rsid w:val="00B518D0"/>
    <w:rsid w:val="00B73E0A"/>
    <w:rsid w:val="00B961E0"/>
    <w:rsid w:val="00D40447"/>
    <w:rsid w:val="00DA47F3"/>
    <w:rsid w:val="00DE1407"/>
    <w:rsid w:val="00DE256E"/>
    <w:rsid w:val="00DF5D0E"/>
    <w:rsid w:val="00E1471A"/>
    <w:rsid w:val="00E41CC6"/>
    <w:rsid w:val="00E66F5D"/>
    <w:rsid w:val="00ED2EEB"/>
    <w:rsid w:val="00EF41AF"/>
    <w:rsid w:val="00F229DE"/>
    <w:rsid w:val="00F4663F"/>
    <w:rsid w:val="00F4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82</Words>
  <Characters>568</Characters>
  <Application>Microsoft Office Word</Application>
  <DocSecurity>8</DocSecurity>
  <Lines>56</Lines>
  <Paragraphs>34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1456 AMS SWEC KIRC 017</dc:title>
  <dc:subject/>
  <dc:creator>Washington State Legislature</dc:creator>
  <cp:keywords/>
  <dc:description/>
  <cp:lastModifiedBy>Washington State Legislature</cp:lastModifiedBy>
  <cp:revision>7</cp:revision>
  <dcterms:created xsi:type="dcterms:W3CDTF">2009-04-13T23:02:00Z</dcterms:created>
  <dcterms:modified xsi:type="dcterms:W3CDTF">2009-04-13T23:10:00Z</dcterms:modified>
</cp:coreProperties>
</file>