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2FF8" w:rsidP="0072541D">
          <w:pPr>
            <w:pStyle w:val="AmendDocName"/>
          </w:pPr>
          <w:customXml w:element="BillDocName">
            <w:r>
              <w:t xml:space="preserve">1790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HSC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010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42FF8">
          <w:customXml w:element="ReferenceNumber">
            <w:r w:rsidR="007E1E67">
              <w:rPr>
                <w:b/>
                <w:u w:val="single"/>
              </w:rPr>
              <w:t>HB 1790</w:t>
            </w:r>
            <w:r w:rsidR="00DE256E">
              <w:t xml:space="preserve"> - </w:t>
            </w:r>
          </w:customXml>
          <w:customXml w:element="Floor">
            <w:r w:rsidR="007E1E67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42FF8" w:rsidP="00605C39">
          <w:pPr>
            <w:ind w:firstLine="576"/>
          </w:pPr>
          <w:customXml w:element="Sponsors">
            <w:r>
              <w:t xml:space="preserve">By Committee on Human Services &amp; Corrections</w:t>
            </w:r>
          </w:customXml>
        </w:p>
        <w:p w:rsidR="00DF5D0E" w:rsidRDefault="00B42F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7E1E67" w:rsidRDefault="00B42FF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1E67">
            <w:t xml:space="preserve">On page </w:t>
          </w:r>
          <w:r w:rsidR="00BF34CE">
            <w:t>4</w:t>
          </w:r>
          <w:r w:rsidR="007E1E67">
            <w:t xml:space="preserve">, </w:t>
          </w:r>
          <w:r w:rsidR="00BF34CE">
            <w:t xml:space="preserve">on </w:t>
          </w:r>
          <w:r w:rsidR="007E1E67">
            <w:t xml:space="preserve">line </w:t>
          </w:r>
          <w:r w:rsidR="00BF34CE">
            <w:t>9</w:t>
          </w:r>
          <w:r w:rsidR="007E1E67">
            <w:t xml:space="preserve">, </w:t>
          </w:r>
          <w:r w:rsidR="00BF34CE">
            <w:t xml:space="preserve">after "9A.46.110" </w:t>
          </w:r>
          <w:r w:rsidR="007E1E67">
            <w:t xml:space="preserve">strike </w:t>
          </w:r>
          <w:r w:rsidR="00BF34CE">
            <w:t>all material through "1983," on line 10</w:t>
          </w:r>
        </w:p>
        <w:p w:rsidR="00DF5D0E" w:rsidRPr="00523C5A" w:rsidRDefault="00B42FF8" w:rsidP="007E1E6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F34CE">
            <w:t>Removes a reference to an obsolete date.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42FF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67" w:rsidRDefault="007E1E67" w:rsidP="00DF5D0E">
      <w:r>
        <w:separator/>
      </w:r>
    </w:p>
  </w:endnote>
  <w:endnote w:type="continuationSeparator" w:id="1">
    <w:p w:rsidR="007E1E67" w:rsidRDefault="007E1E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2FF8">
    <w:pPr>
      <w:pStyle w:val="AmendDraftFooter"/>
    </w:pPr>
    <w:fldSimple w:instr=" TITLE   \* MERGEFORMAT ">
      <w:r w:rsidR="005A0FA4">
        <w:t>1790 AMS HSC STRU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1E6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2FF8">
    <w:pPr>
      <w:pStyle w:val="AmendDraftFooter"/>
    </w:pPr>
    <w:fldSimple w:instr=" TITLE   \* MERGEFORMAT ">
      <w:r w:rsidR="005A0FA4">
        <w:t>1790 AMS HSC STRU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34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67" w:rsidRDefault="007E1E67" w:rsidP="00DF5D0E">
      <w:r>
        <w:separator/>
      </w:r>
    </w:p>
  </w:footnote>
  <w:footnote w:type="continuationSeparator" w:id="1">
    <w:p w:rsidR="007E1E67" w:rsidRDefault="007E1E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2F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42F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0FA4"/>
    <w:rsid w:val="00605C39"/>
    <w:rsid w:val="006841E6"/>
    <w:rsid w:val="006F7027"/>
    <w:rsid w:val="0072335D"/>
    <w:rsid w:val="0072541D"/>
    <w:rsid w:val="007D35D4"/>
    <w:rsid w:val="007E1E67"/>
    <w:rsid w:val="00846034"/>
    <w:rsid w:val="00931B84"/>
    <w:rsid w:val="00972869"/>
    <w:rsid w:val="009F23A9"/>
    <w:rsid w:val="00A01F29"/>
    <w:rsid w:val="00A93D4A"/>
    <w:rsid w:val="00AD2D0A"/>
    <w:rsid w:val="00B31D1C"/>
    <w:rsid w:val="00B42FF8"/>
    <w:rsid w:val="00B518D0"/>
    <w:rsid w:val="00B73E0A"/>
    <w:rsid w:val="00B961E0"/>
    <w:rsid w:val="00BF34C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41</Words>
  <Characters>282</Characters>
  <Application>Microsoft Office Word</Application>
  <DocSecurity>8</DocSecurity>
  <Lines>28</Lines>
  <Paragraphs>16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1790 AMS HSC STRU 010</dc:title>
  <dc:subject/>
  <dc:creator>Washington State Legislature</dc:creator>
  <cp:keywords/>
  <dc:description/>
  <cp:lastModifiedBy>Washington State Legislature</cp:lastModifiedBy>
  <cp:revision>3</cp:revision>
  <cp:lastPrinted>2009-03-25T23:14:00Z</cp:lastPrinted>
  <dcterms:created xsi:type="dcterms:W3CDTF">2009-03-25T23:12:00Z</dcterms:created>
  <dcterms:modified xsi:type="dcterms:W3CDTF">2009-03-25T23:14:00Z</dcterms:modified>
</cp:coreProperties>
</file>