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C3DD4" w:rsidP="0072541D">
          <w:pPr>
            <w:pStyle w:val="AmendDocName"/>
          </w:pPr>
          <w:customXml w:element="BillDocName">
            <w:r>
              <w:t xml:space="preserve">1836.E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444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C3DD4">
          <w:customXml w:element="ReferenceNumber">
            <w:r w:rsidR="004B521F">
              <w:rPr>
                <w:b/>
                <w:u w:val="single"/>
              </w:rPr>
              <w:t>EHB 1836</w:t>
            </w:r>
            <w:r w:rsidR="00DE256E">
              <w:t xml:space="preserve"> - </w:t>
            </w:r>
          </w:customXml>
          <w:customXml w:element="Floor">
            <w:r w:rsidR="004B521F">
              <w:t>S AMD TO S COMM AMD (NICH 036)</w:t>
            </w:r>
          </w:customXml>
          <w:customXml w:element="AmendNumber">
            <w:r>
              <w:rPr>
                <w:b/>
              </w:rPr>
              <w:t xml:space="preserve"> 387</w:t>
            </w:r>
          </w:customXml>
        </w:p>
        <w:p w:rsidR="00DF5D0E" w:rsidRDefault="00AC3DD4" w:rsidP="00605C39">
          <w:pPr>
            <w:ind w:firstLine="576"/>
          </w:pPr>
          <w:customXml w:element="Sponsors">
            <w:r>
              <w:t xml:space="preserve">By Senator Brandland</w:t>
            </w:r>
          </w:customXml>
        </w:p>
        <w:p w:rsidR="00DF5D0E" w:rsidRDefault="00AC3DD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2351F" w:rsidRDefault="00AC3DD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B521F">
            <w:t xml:space="preserve">On page </w:t>
          </w:r>
          <w:r w:rsidR="00202BA1">
            <w:t>2</w:t>
          </w:r>
          <w:r w:rsidR="004B521F">
            <w:t xml:space="preserve">, line </w:t>
          </w:r>
          <w:r w:rsidR="00202BA1">
            <w:t>3</w:t>
          </w:r>
          <w:r w:rsidR="004B521F">
            <w:t xml:space="preserve">, after </w:t>
          </w:r>
          <w:r w:rsidR="0072351F">
            <w:t>"to the"</w:t>
          </w:r>
          <w:r w:rsidR="004B521F">
            <w:t xml:space="preserve">, strike </w:t>
          </w:r>
          <w:r w:rsidR="0072351F">
            <w:t>"penalties in RCW 39.12.050" and insert "civil penalties in RCW 39.12.050(1)"</w:t>
          </w:r>
        </w:p>
        <w:p w:rsidR="0072351F" w:rsidRDefault="0072351F" w:rsidP="00096165">
          <w:pPr>
            <w:pStyle w:val="Page"/>
          </w:pPr>
        </w:p>
        <w:p w:rsidR="0072351F" w:rsidRDefault="0072351F" w:rsidP="00096165">
          <w:pPr>
            <w:pStyle w:val="Page"/>
          </w:pPr>
          <w:r>
            <w:tab/>
            <w:t>On page 2, line 24, after "penalty of"</w:t>
          </w:r>
          <w:r w:rsidR="004B521F">
            <w:t xml:space="preserve">, </w:t>
          </w:r>
          <w:r>
            <w:t>strike "one thousand" and insert "five hundred"</w:t>
          </w:r>
        </w:p>
        <w:p w:rsidR="0072351F" w:rsidRDefault="0072351F" w:rsidP="00096165">
          <w:pPr>
            <w:pStyle w:val="Page"/>
          </w:pPr>
        </w:p>
        <w:p w:rsidR="004B521F" w:rsidRDefault="0072351F" w:rsidP="00096165">
          <w:pPr>
            <w:pStyle w:val="Page"/>
          </w:pPr>
          <w:r>
            <w:tab/>
            <w:t>On page 3, line 8, after "the" strike "penalties in RCW 39.12.050" and insert "civil penalties in RCW 39.12.050(1)"</w:t>
          </w:r>
          <w:r w:rsidR="004B521F">
            <w:t xml:space="preserve"> </w:t>
          </w:r>
        </w:p>
        <w:p w:rsidR="00DF5D0E" w:rsidRPr="00523C5A" w:rsidRDefault="00AC3DD4" w:rsidP="004B521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9D08A0">
            <w:t xml:space="preserve">Limits all penalties to a monetary penalty of $500. 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C3DD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61" w:rsidRDefault="00755061" w:rsidP="00DF5D0E">
      <w:r>
        <w:separator/>
      </w:r>
    </w:p>
  </w:endnote>
  <w:endnote w:type="continuationSeparator" w:id="1">
    <w:p w:rsidR="00755061" w:rsidRDefault="0075506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61" w:rsidRDefault="00755061">
    <w:pPr>
      <w:pStyle w:val="AmendDraftFooter"/>
    </w:pPr>
    <w:fldSimple w:instr=" TITLE   \* MERGEFORMAT ">
      <w:r>
        <w:t>1836.E AMS .... GORR 444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61" w:rsidRDefault="00755061">
    <w:pPr>
      <w:pStyle w:val="AmendDraftFooter"/>
    </w:pPr>
    <w:fldSimple w:instr=" TITLE   \* MERGEFORMAT ">
      <w:r>
        <w:t>1836.E AMS .... GORR 444</w:t>
      </w:r>
    </w:fldSimple>
    <w:r>
      <w:tab/>
    </w:r>
    <w:fldSimple w:instr=" PAGE  \* Arabic  \* MERGEFORMAT ">
      <w:r w:rsidR="007D6C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61" w:rsidRDefault="00755061" w:rsidP="00DF5D0E">
      <w:r>
        <w:separator/>
      </w:r>
    </w:p>
  </w:footnote>
  <w:footnote w:type="continuationSeparator" w:id="1">
    <w:p w:rsidR="00755061" w:rsidRDefault="0075506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61" w:rsidRDefault="0075506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55061" w:rsidRDefault="00755061">
                <w:pPr>
                  <w:pStyle w:val="RCWSLText"/>
                  <w:jc w:val="right"/>
                </w:pPr>
                <w:r>
                  <w:t>1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3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4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5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6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7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8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9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10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11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12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13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14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15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16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17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18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19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20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21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22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23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24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25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26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27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28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29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30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31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32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33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61" w:rsidRDefault="007550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55061" w:rsidRDefault="0075506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3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4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5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6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7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8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9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10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11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12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13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14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15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16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17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18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19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20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21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22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23</w:t>
                </w:r>
              </w:p>
              <w:p w:rsidR="00755061" w:rsidRDefault="00755061">
                <w:pPr>
                  <w:pStyle w:val="RCWSLText"/>
                  <w:jc w:val="right"/>
                </w:pPr>
                <w:r>
                  <w:t>24</w:t>
                </w:r>
              </w:p>
              <w:p w:rsidR="00755061" w:rsidRDefault="0075506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55061" w:rsidRDefault="0075506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55061" w:rsidRDefault="0075506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2BA1"/>
    <w:rsid w:val="00217E8A"/>
    <w:rsid w:val="00281CBD"/>
    <w:rsid w:val="00316CD9"/>
    <w:rsid w:val="003E2FC6"/>
    <w:rsid w:val="00492DDC"/>
    <w:rsid w:val="004B521F"/>
    <w:rsid w:val="00523C5A"/>
    <w:rsid w:val="00605C39"/>
    <w:rsid w:val="006841E6"/>
    <w:rsid w:val="006F7027"/>
    <w:rsid w:val="0072335D"/>
    <w:rsid w:val="0072351F"/>
    <w:rsid w:val="0072541D"/>
    <w:rsid w:val="00755061"/>
    <w:rsid w:val="007D35D4"/>
    <w:rsid w:val="007D6C8C"/>
    <w:rsid w:val="00846034"/>
    <w:rsid w:val="00931B84"/>
    <w:rsid w:val="00972869"/>
    <w:rsid w:val="009D08A0"/>
    <w:rsid w:val="009F23A9"/>
    <w:rsid w:val="00A01F29"/>
    <w:rsid w:val="00A93D4A"/>
    <w:rsid w:val="00AC3DD4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71</Words>
  <Characters>501</Characters>
  <Application>Microsoft Office Word</Application>
  <DocSecurity>8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1836.E AMS .... GORR 444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1836.E AMS BRAN GORR 444</dc:title>
  <dc:subject/>
  <dc:creator>Washington State Legislature</dc:creator>
  <cp:keywords/>
  <dc:description/>
  <cp:lastModifiedBy>Washington State Legislature</cp:lastModifiedBy>
  <cp:revision>3</cp:revision>
  <cp:lastPrinted>2009-04-13T21:02:00Z</cp:lastPrinted>
  <dcterms:created xsi:type="dcterms:W3CDTF">2009-04-09T16:31:00Z</dcterms:created>
  <dcterms:modified xsi:type="dcterms:W3CDTF">2009-04-13T23:00:00Z</dcterms:modified>
</cp:coreProperties>
</file>