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57A1C" w:rsidP="0072541D">
          <w:pPr>
            <w:pStyle w:val="AmendDocName"/>
          </w:pPr>
          <w:customXml w:element="BillDocName">
            <w:r>
              <w:t xml:space="preserve">2731-S2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CUSH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557A1C">
          <w:customXml w:element="ReferenceNumber">
            <w:r w:rsidR="00376D37">
              <w:rPr>
                <w:b/>
                <w:u w:val="single"/>
              </w:rPr>
              <w:t>2SHB 2731</w:t>
            </w:r>
            <w:r w:rsidR="00DE256E">
              <w:t xml:space="preserve"> - </w:t>
            </w:r>
          </w:customXml>
          <w:customXml w:element="Floor">
            <w:r w:rsidR="00376D37">
              <w:t>S AMD TO S-5333.2</w:t>
            </w:r>
          </w:customXml>
          <w:customXml w:element="AmendNumber">
            <w:r>
              <w:rPr>
                <w:b/>
              </w:rPr>
              <w:t xml:space="preserve"> 298</w:t>
            </w:r>
          </w:customXml>
        </w:p>
        <w:p w:rsidR="00DF5D0E" w:rsidRDefault="00557A1C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557A1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3/05/2010</w:t>
            </w:r>
          </w:customXml>
        </w:p>
      </w:customXml>
      <w:permStart w:id="0" w:edGrp="everyone" w:displacedByCustomXml="next"/>
      <w:customXml w:element="Page">
        <w:p w:rsidR="00376D37" w:rsidRDefault="00557A1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76D37">
            <w:t xml:space="preserve">On page </w:t>
          </w:r>
          <w:r w:rsidR="00307EA5">
            <w:t>1, line 8, after "create" strike "an entitlement to"</w:t>
          </w:r>
        </w:p>
        <w:p w:rsidR="00DF5D0E" w:rsidRPr="00523C5A" w:rsidRDefault="00557A1C" w:rsidP="00376D3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307EA5">
            <w:t xml:space="preserve">Removes language creating an entitlement to </w:t>
          </w:r>
          <w:r w:rsidR="00D37EA4">
            <w:t>a</w:t>
          </w:r>
          <w:r w:rsidR="00307EA5">
            <w:t xml:space="preserve"> program of early learning.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57A1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37" w:rsidRDefault="00376D37" w:rsidP="00DF5D0E">
      <w:r>
        <w:separator/>
      </w:r>
    </w:p>
  </w:endnote>
  <w:endnote w:type="continuationSeparator" w:id="0">
    <w:p w:rsidR="00376D37" w:rsidRDefault="00376D3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A1C">
    <w:pPr>
      <w:pStyle w:val="AmendDraftFooter"/>
    </w:pPr>
    <w:fldSimple w:instr=" TITLE   \* MERGEFORMAT ">
      <w:r w:rsidR="00F44564">
        <w:t>2731-S2 AMS ZARE CUSH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76D3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A1C">
    <w:pPr>
      <w:pStyle w:val="AmendDraftFooter"/>
    </w:pPr>
    <w:fldSimple w:instr=" TITLE   \* MERGEFORMAT ">
      <w:r w:rsidR="00F44564">
        <w:t>2731-S2 AMS ZARE CUSH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45B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37" w:rsidRDefault="00376D37" w:rsidP="00DF5D0E">
      <w:r>
        <w:separator/>
      </w:r>
    </w:p>
  </w:footnote>
  <w:footnote w:type="continuationSeparator" w:id="0">
    <w:p w:rsidR="00376D37" w:rsidRDefault="00376D3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A1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57A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7EA5"/>
    <w:rsid w:val="00316CD9"/>
    <w:rsid w:val="00376D37"/>
    <w:rsid w:val="003E2FC6"/>
    <w:rsid w:val="00492DDC"/>
    <w:rsid w:val="00523C5A"/>
    <w:rsid w:val="00557A1C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37EA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4564"/>
    <w:rsid w:val="00F45B70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39</Words>
  <Characters>277</Characters>
  <Application>Microsoft Office Word</Application>
  <DocSecurity>8</DocSecurity>
  <Lines>25</Lines>
  <Paragraphs>15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2731-S2 AMS ZARE CUSH 001</dc:title>
  <dc:subject/>
  <dc:creator>Washington State Legislature</dc:creator>
  <cp:keywords/>
  <dc:description/>
  <cp:lastModifiedBy>Washington State Legislature</cp:lastModifiedBy>
  <cp:revision>6</cp:revision>
  <cp:lastPrinted>2010-03-05T17:05:00Z</cp:lastPrinted>
  <dcterms:created xsi:type="dcterms:W3CDTF">2010-03-05T17:02:00Z</dcterms:created>
  <dcterms:modified xsi:type="dcterms:W3CDTF">2010-03-05T17:06:00Z</dcterms:modified>
</cp:coreProperties>
</file>