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11547" w:rsidP="0072541D">
          <w:pPr>
            <w:pStyle w:val="AmendDocName"/>
          </w:pPr>
          <w:customXml w:element="BillDocName">
            <w:r>
              <w:t xml:space="preserve">2805.E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278</w:t>
            </w:r>
          </w:customXml>
        </w:p>
      </w:customXml>
      <w:customXml w:element="Heading">
        <w:p w:rsidR="00DF5D0E" w:rsidRDefault="00911547">
          <w:customXml w:element="ReferenceNumber">
            <w:r w:rsidR="00A61EA2">
              <w:rPr>
                <w:b/>
                <w:u w:val="single"/>
              </w:rPr>
              <w:t>EHB 2805</w:t>
            </w:r>
            <w:r w:rsidR="00DE256E">
              <w:t xml:space="preserve"> - </w:t>
            </w:r>
          </w:customXml>
          <w:customXml w:element="Floor">
            <w:r w:rsidR="00A61EA2">
              <w:t>S AMD TO S COMM AMD (S-5131.1/10)</w:t>
            </w:r>
          </w:customXml>
          <w:customXml w:element="AmendNumber">
            <w:r>
              <w:rPr>
                <w:b/>
              </w:rPr>
              <w:t xml:space="preserve"> 251</w:t>
            </w:r>
          </w:customXml>
        </w:p>
        <w:p w:rsidR="00DF5D0E" w:rsidRDefault="00911547" w:rsidP="00605C39">
          <w:pPr>
            <w:ind w:firstLine="576"/>
          </w:pPr>
          <w:customXml w:element="Sponsors">
            <w:r>
              <w:t xml:space="preserve">By Senator Haugen</w:t>
            </w:r>
          </w:customXml>
        </w:p>
        <w:p w:rsidR="00DF5D0E" w:rsidRDefault="0091154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3/03/2010</w:t>
            </w:r>
          </w:customXml>
        </w:p>
      </w:customXml>
      <w:permStart w:id="0" w:edGrp="everyone" w:displacedByCustomXml="next"/>
      <w:customXml w:element="Page">
        <w:p w:rsidR="00A61EA2" w:rsidRDefault="0091154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61EA2">
            <w:t xml:space="preserve">On page </w:t>
          </w:r>
          <w:r w:rsidR="00146B56">
            <w:t>2</w:t>
          </w:r>
          <w:r w:rsidR="00A61EA2">
            <w:t xml:space="preserve">, after line </w:t>
          </w:r>
          <w:r w:rsidR="00146B56">
            <w:t>21 of the amendment</w:t>
          </w:r>
          <w:r w:rsidR="00A61EA2">
            <w:t>, insert the following:</w:t>
          </w:r>
        </w:p>
        <w:p w:rsidR="00146B56" w:rsidRDefault="00146B56" w:rsidP="00146B56">
          <w:pPr>
            <w:pStyle w:val="RCWSLText"/>
          </w:pPr>
        </w:p>
        <w:p w:rsidR="00146B56" w:rsidRPr="00146B56" w:rsidRDefault="00146B56" w:rsidP="00146B56">
          <w:pPr>
            <w:pStyle w:val="RCWSLText"/>
          </w:pPr>
          <w:r>
            <w:tab/>
            <w:t>"(6) This section does not apply to local transportation public works projects."</w:t>
          </w:r>
        </w:p>
        <w:p w:rsidR="00DF5D0E" w:rsidRPr="00523C5A" w:rsidRDefault="00911547" w:rsidP="00A61EA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146B56">
            <w:t>Exempts local transportation projects from the bill.</w:t>
          </w:r>
          <w:r w:rsidR="00DE256E">
            <w:t> 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91154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EA2" w:rsidRDefault="00A61EA2" w:rsidP="00DF5D0E">
      <w:r>
        <w:separator/>
      </w:r>
    </w:p>
  </w:endnote>
  <w:endnote w:type="continuationSeparator" w:id="0">
    <w:p w:rsidR="00A61EA2" w:rsidRDefault="00A61EA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31" w:rsidRDefault="00C87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1547">
    <w:pPr>
      <w:pStyle w:val="AmendDraftFooter"/>
    </w:pPr>
    <w:fldSimple w:instr=" TITLE   \* MERGEFORMAT ">
      <w:r w:rsidR="00242709">
        <w:t>2805.E AMS HAUG SIMP 278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61EA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1547">
    <w:pPr>
      <w:pStyle w:val="AmendDraftFooter"/>
    </w:pPr>
    <w:fldSimple w:instr=" TITLE   \* MERGEFORMAT ">
      <w:r w:rsidR="00242709">
        <w:t>2805.E AMS HAUG SIMP 278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4270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EA2" w:rsidRDefault="00A61EA2" w:rsidP="00DF5D0E">
      <w:r>
        <w:separator/>
      </w:r>
    </w:p>
  </w:footnote>
  <w:footnote w:type="continuationSeparator" w:id="0">
    <w:p w:rsidR="00A61EA2" w:rsidRDefault="00A61EA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831" w:rsidRDefault="00C878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1154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1154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46B56"/>
    <w:rsid w:val="001A775A"/>
    <w:rsid w:val="001E6675"/>
    <w:rsid w:val="00217E8A"/>
    <w:rsid w:val="00242709"/>
    <w:rsid w:val="00281CBD"/>
    <w:rsid w:val="00316CD9"/>
    <w:rsid w:val="003E2FC6"/>
    <w:rsid w:val="00492DDC"/>
    <w:rsid w:val="00523C5A"/>
    <w:rsid w:val="00605C39"/>
    <w:rsid w:val="006110FE"/>
    <w:rsid w:val="006841E6"/>
    <w:rsid w:val="006F7027"/>
    <w:rsid w:val="0072335D"/>
    <w:rsid w:val="0072541D"/>
    <w:rsid w:val="007D35D4"/>
    <w:rsid w:val="00846034"/>
    <w:rsid w:val="00911547"/>
    <w:rsid w:val="00931B84"/>
    <w:rsid w:val="00972869"/>
    <w:rsid w:val="009F23A9"/>
    <w:rsid w:val="00A01F29"/>
    <w:rsid w:val="00A61EA2"/>
    <w:rsid w:val="00A93D4A"/>
    <w:rsid w:val="00AD2D0A"/>
    <w:rsid w:val="00B31D1C"/>
    <w:rsid w:val="00B518D0"/>
    <w:rsid w:val="00B73E0A"/>
    <w:rsid w:val="00B961E0"/>
    <w:rsid w:val="00C87831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68</Words>
  <Characters>328</Characters>
  <Application>Microsoft Office Word</Application>
  <DocSecurity>8</DocSecurity>
  <Lines>21</Lines>
  <Paragraphs>10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2805.E AMS HAUG SIMP 278</dc:title>
  <dc:subject/>
  <dc:creator>Washington State Legislature</dc:creator>
  <cp:keywords/>
  <dc:description/>
  <cp:lastModifiedBy>Washington State Legislature</cp:lastModifiedBy>
  <cp:revision>4</cp:revision>
  <cp:lastPrinted>2010-03-02T21:55:00Z</cp:lastPrinted>
  <dcterms:created xsi:type="dcterms:W3CDTF">2010-03-02T21:53:00Z</dcterms:created>
  <dcterms:modified xsi:type="dcterms:W3CDTF">2010-03-02T21:55:00Z</dcterms:modified>
</cp:coreProperties>
</file>