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1513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109</w:t>
            </w:r>
          </w:customXml>
        </w:p>
      </w:customXml>
      <w:customXml w:element="Heading">
        <w:p w:rsidR="00DF5D0E" w:rsidRDefault="00531513">
          <w:customXml w:element="ReferenceNumber">
            <w:r w:rsidR="00E14E67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E14E67">
              <w:t>S AMD</w:t>
            </w:r>
          </w:customXml>
          <w:customXml w:element="AmendNumber">
            <w:r>
              <w:rPr>
                <w:b/>
              </w:rPr>
              <w:t xml:space="preserve"> 335</w:t>
            </w:r>
          </w:customXml>
        </w:p>
        <w:p w:rsidR="00DF5D0E" w:rsidRDefault="00531513" w:rsidP="00605C39">
          <w:pPr>
            <w:ind w:firstLine="576"/>
          </w:pPr>
          <w:customXml w:element="Sponsors">
            <w:r>
              <w:t xml:space="preserve">By Senator Hatfield</w:t>
            </w:r>
          </w:customXml>
        </w:p>
        <w:p w:rsidR="00DF5D0E" w:rsidRDefault="005315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3/06/2010</w:t>
            </w:r>
          </w:customXml>
        </w:p>
      </w:customXml>
      <w:permStart w:id="0" w:edGrp="everyone" w:displacedByCustomXml="next"/>
      <w:customXml w:element="Page">
        <w:p w:rsidR="00E14E67" w:rsidRDefault="0053151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4E67">
            <w:t xml:space="preserve">On page </w:t>
          </w:r>
          <w:r w:rsidR="00402499">
            <w:t>112</w:t>
          </w:r>
          <w:r w:rsidR="00E14E67">
            <w:t xml:space="preserve">, </w:t>
          </w:r>
          <w:r w:rsidR="00402499">
            <w:t>on line 24</w:t>
          </w:r>
          <w:r w:rsidR="00E14E67">
            <w:t xml:space="preserve">, </w:t>
          </w:r>
          <w:r w:rsidR="00402499">
            <w:t>strike "2015" and insert "2013"</w:t>
          </w:r>
        </w:p>
        <w:p w:rsidR="00E14E67" w:rsidRDefault="00E14E67" w:rsidP="00E14E67">
          <w:pPr>
            <w:pStyle w:val="RCWSLText"/>
          </w:pPr>
        </w:p>
        <w:p w:rsidR="00E14E67" w:rsidRDefault="00E14E67" w:rsidP="00E14E6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531513" w:rsidP="00E14E6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E3680">
            <w:t>Changes the expiration of the sales tax on bottled water from 2015 to 2013.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3151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67" w:rsidRDefault="00E14E67" w:rsidP="00DF5D0E">
      <w:r>
        <w:separator/>
      </w:r>
    </w:p>
  </w:endnote>
  <w:endnote w:type="continuationSeparator" w:id="0">
    <w:p w:rsidR="00E14E67" w:rsidRDefault="00E14E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F" w:rsidRDefault="007F7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1513">
    <w:pPr>
      <w:pStyle w:val="AmendDraftFooter"/>
    </w:pPr>
    <w:fldSimple w:instr=" TITLE   \* MERGEFORMAT ">
      <w:r w:rsidR="00913952">
        <w:t>6143-S AMS .... CARL 109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4E6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1513">
    <w:pPr>
      <w:pStyle w:val="AmendDraftFooter"/>
    </w:pPr>
    <w:fldSimple w:instr=" TITLE   \* MERGEFORMAT ">
      <w:r w:rsidR="00913952">
        <w:t>6143-S AMS .... CARL 109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39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67" w:rsidRDefault="00E14E67" w:rsidP="00DF5D0E">
      <w:r>
        <w:separator/>
      </w:r>
    </w:p>
  </w:footnote>
  <w:footnote w:type="continuationSeparator" w:id="0">
    <w:p w:rsidR="00E14E67" w:rsidRDefault="00E14E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F" w:rsidRDefault="007F7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15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15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2499"/>
    <w:rsid w:val="00492DDC"/>
    <w:rsid w:val="00523C5A"/>
    <w:rsid w:val="00531513"/>
    <w:rsid w:val="00605C39"/>
    <w:rsid w:val="006841E6"/>
    <w:rsid w:val="006E3680"/>
    <w:rsid w:val="006F7027"/>
    <w:rsid w:val="0072335D"/>
    <w:rsid w:val="0072541D"/>
    <w:rsid w:val="007D35D4"/>
    <w:rsid w:val="007F70FF"/>
    <w:rsid w:val="008013F2"/>
    <w:rsid w:val="00846034"/>
    <w:rsid w:val="00913952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14E67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67</Words>
  <Characters>318</Characters>
  <Application>Microsoft Office Word</Application>
  <DocSecurity>8</DocSecurity>
  <Lines>22</Lines>
  <Paragraphs>10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HATF CARL 109</dc:title>
  <dc:subject/>
  <dc:creator>Washington State Legislature</dc:creator>
  <cp:keywords/>
  <dc:description/>
  <cp:lastModifiedBy>Washington State Legislature</cp:lastModifiedBy>
  <cp:revision>5</cp:revision>
  <cp:lastPrinted>2010-03-06T19:20:00Z</cp:lastPrinted>
  <dcterms:created xsi:type="dcterms:W3CDTF">2010-03-06T19:15:00Z</dcterms:created>
  <dcterms:modified xsi:type="dcterms:W3CDTF">2010-03-06T19:20:00Z</dcterms:modified>
</cp:coreProperties>
</file>