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76A90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ROAC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138</w:t>
            </w:r>
          </w:customXml>
        </w:p>
      </w:customXml>
      <w:customXml w:element="Heading">
        <w:p w:rsidR="00DF5D0E" w:rsidRDefault="00976A90">
          <w:customXml w:element="ReferenceNumber">
            <w:r w:rsidR="003D7287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3D7287">
              <w:t>S AMD</w:t>
            </w:r>
          </w:customXml>
          <w:customXml w:element="AmendNumber">
            <w:r>
              <w:rPr>
                <w:b/>
              </w:rPr>
              <w:t xml:space="preserve"> 39</w:t>
            </w:r>
          </w:customXml>
        </w:p>
        <w:p w:rsidR="00DF5D0E" w:rsidRDefault="00976A90" w:rsidP="00605C39">
          <w:pPr>
            <w:ind w:firstLine="576"/>
          </w:pPr>
          <w:customXml w:element="Sponsors">
            <w:r>
              <w:t xml:space="preserve">By Senator Roach</w:t>
            </w:r>
          </w:customXml>
        </w:p>
        <w:p w:rsidR="00DF5D0E" w:rsidRDefault="00976A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ED3B5C" w:rsidRDefault="00976A90" w:rsidP="00ED3B5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3B5C">
            <w:t>Beginning on page 6, line 22, strike all of sections 3 through 8.</w:t>
          </w:r>
        </w:p>
        <w:p w:rsidR="003D7287" w:rsidRDefault="003D7287" w:rsidP="00096165">
          <w:pPr>
            <w:pStyle w:val="Page"/>
          </w:pPr>
        </w:p>
        <w:p w:rsidR="003D7287" w:rsidRDefault="003D7287" w:rsidP="003D7287">
          <w:pPr>
            <w:pStyle w:val="RCWSLText"/>
          </w:pPr>
        </w:p>
        <w:p w:rsidR="003D7287" w:rsidRDefault="003D7287" w:rsidP="003D7287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3D7287" w:rsidRDefault="003D7287" w:rsidP="003D7287">
          <w:pPr>
            <w:pStyle w:val="RCWSLText"/>
          </w:pPr>
        </w:p>
        <w:permEnd w:id="0" w:displacedByCustomXml="next"/>
        <w:customXml w:element="Heading">
          <w:p w:rsidR="003D7287" w:rsidRDefault="003D7287" w:rsidP="003D7287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SB 6843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39</w:t>
              </w:r>
            </w:customXml>
          </w:p>
          <w:p w:rsidR="003D7287" w:rsidRDefault="003D7287" w:rsidP="003D7287">
            <w:pPr>
              <w:spacing w:line="408" w:lineRule="exact"/>
              <w:ind w:firstLine="576"/>
            </w:pPr>
            <w:customXml w:element="Sponsors">
              <w:r>
                <w:t xml:space="preserve">By Senator Roach</w:t>
              </w:r>
            </w:customXml>
          </w:p>
          <w:p w:rsidR="003D7287" w:rsidRDefault="003D7287" w:rsidP="003D7287">
            <w:pPr>
              <w:spacing w:line="408" w:lineRule="exact"/>
              <w:jc w:val="right"/>
            </w:pPr>
            <w:customXml w:element="FloorAction"/>
          </w:p>
        </w:customXml>
        <w:p w:rsidR="00ED3B5C" w:rsidRDefault="003D7287" w:rsidP="00ED3B5C">
          <w:pPr>
            <w:pStyle w:val="Page"/>
          </w:pPr>
          <w:permStart w:id="1" w:edGrp="everyone"/>
          <w:r>
            <w:tab/>
          </w:r>
          <w:r w:rsidR="00ED3B5C">
            <w:t>On page 1, line 2 of the title, after "43.135.031" strike the remainder of the title and insert "and 43.135.035; and declaring an emergency."</w:t>
          </w:r>
        </w:p>
        <w:p w:rsidR="00DF5D0E" w:rsidRPr="00523C5A" w:rsidRDefault="00976A90" w:rsidP="003D728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D3B5C">
            <w:t>Retains requirement of an advisory vote of the people on measures that increase state taxes.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76A9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87" w:rsidRDefault="003D7287" w:rsidP="00DF5D0E">
      <w:r>
        <w:separator/>
      </w:r>
    </w:p>
  </w:endnote>
  <w:endnote w:type="continuationSeparator" w:id="0">
    <w:p w:rsidR="003D7287" w:rsidRDefault="003D72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6A90">
    <w:pPr>
      <w:pStyle w:val="AmendDraftFooter"/>
    </w:pPr>
    <w:fldSimple w:instr=" TITLE   \* MERGEFORMAT ">
      <w:r w:rsidR="003D7287">
        <w:t>6843 AMS .... MOOR 138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D728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6A90">
    <w:pPr>
      <w:pStyle w:val="AmendDraftFooter"/>
    </w:pPr>
    <w:fldSimple w:instr=" TITLE   \* MERGEFORMAT ">
      <w:r w:rsidR="003D7287">
        <w:t>6843 AMS .... MOOR 138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D3B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87" w:rsidRDefault="003D7287" w:rsidP="00DF5D0E">
      <w:r>
        <w:separator/>
      </w:r>
    </w:p>
  </w:footnote>
  <w:footnote w:type="continuationSeparator" w:id="0">
    <w:p w:rsidR="003D7287" w:rsidRDefault="003D72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6A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76A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D7287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6A90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D3B5C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524</Characters>
  <Application>Microsoft Office Word</Application>
  <DocSecurity>8</DocSecurity>
  <Lines>52</Lines>
  <Paragraphs>31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ROAC MOOR 138</dc:title>
  <dc:subject/>
  <dc:creator>Washington State Legislature</dc:creator>
  <cp:keywords/>
  <dc:description/>
  <cp:lastModifiedBy>Washington State Legislature</cp:lastModifiedBy>
  <cp:revision>2</cp:revision>
  <dcterms:created xsi:type="dcterms:W3CDTF">2010-02-09T15:39:00Z</dcterms:created>
  <dcterms:modified xsi:type="dcterms:W3CDTF">2010-02-09T15:43:00Z</dcterms:modified>
</cp:coreProperties>
</file>