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77BF3" w:rsidP="0072541D">
          <w:pPr>
            <w:pStyle w:val="AmendDocName"/>
          </w:pPr>
          <w:customXml w:element="BillDocName">
            <w:r>
              <w:t xml:space="preserve">1131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FRAS</w:t>
            </w:r>
          </w:customXml>
          <w:customXml w:element="DraftNumber">
            <w:r>
              <w:t xml:space="preserve"> 487</w:t>
            </w:r>
          </w:customXml>
        </w:p>
      </w:customXml>
      <w:customXml w:element="Heading">
        <w:p w:rsidR="00DF5D0E" w:rsidRDefault="00377BF3">
          <w:customXml w:element="ReferenceNumber">
            <w:r w:rsidR="006916BB">
              <w:rPr>
                <w:b/>
                <w:u w:val="single"/>
              </w:rPr>
              <w:t>HB 1131</w:t>
            </w:r>
            <w:r w:rsidR="00DE256E">
              <w:t xml:space="preserve"> - </w:t>
            </w:r>
          </w:customXml>
          <w:customXml w:element="Floor">
            <w:r w:rsidR="006916BB">
              <w:t>H AMD</w:t>
            </w:r>
          </w:customXml>
          <w:customXml w:element="AmendNumber">
            <w:r>
              <w:rPr>
                <w:b/>
              </w:rPr>
              <w:t xml:space="preserve"> 741</w:t>
            </w:r>
          </w:customXml>
        </w:p>
        <w:p w:rsidR="00DF5D0E" w:rsidRDefault="00377BF3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377BF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6916BB" w:rsidRDefault="00377BF3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916BB">
            <w:t xml:space="preserve">On page </w:t>
          </w:r>
          <w:r w:rsidR="0044564D">
            <w:t>1, line 19, after "shall be" strike all material through "student" on page 2, line 4 and insert "((</w:t>
          </w:r>
          <w:r w:rsidR="0044564D" w:rsidRPr="0044564D">
            <w:rPr>
              <w:strike/>
            </w:rPr>
            <w:t>adjusted for inflation by the implicit price deflator as published by the federal bureau of labor statistics.  However, for the 2009-10 and 2010-11 school years, the amount allocated per full-time equivalent student shall be</w:t>
          </w:r>
          <w:r w:rsidR="0044564D">
            <w:t>))"</w:t>
          </w:r>
        </w:p>
        <w:p w:rsidR="00DF5D0E" w:rsidRPr="00C8108C" w:rsidRDefault="00377BF3" w:rsidP="006916BB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6916BB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6916B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6916B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44564D">
                  <w:t xml:space="preserve"> The authorization to set the per-FTE student allocation for the Student Achievement Program in the budget bill is made permanent, rather than being limited to the 2011-12 and 2012-13 school years. </w:t>
                </w:r>
                <w:r w:rsidR="001C1B27" w:rsidRPr="0096303F">
                  <w:t>  </w:t>
                </w:r>
              </w:p>
              <w:p w:rsidR="001B4E53" w:rsidRPr="007D1589" w:rsidRDefault="001B4E53" w:rsidP="006916BB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377BF3" w:rsidP="006916BB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6916B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77BF3" w:rsidP="006916B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6BB" w:rsidRDefault="006916BB" w:rsidP="00DF5D0E">
      <w:r>
        <w:separator/>
      </w:r>
    </w:p>
  </w:endnote>
  <w:endnote w:type="continuationSeparator" w:id="0">
    <w:p w:rsidR="006916BB" w:rsidRDefault="006916B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BDE" w:rsidRDefault="00931B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77BF3">
    <w:pPr>
      <w:pStyle w:val="AmendDraftFooter"/>
    </w:pPr>
    <w:fldSimple w:instr=" TITLE   \* MERGEFORMAT ">
      <w:r w:rsidR="004D3A92">
        <w:t>1131 AMH ANDG FRAS 487</w:t>
      </w:r>
    </w:fldSimple>
    <w:r w:rsidR="001B4E53">
      <w:tab/>
    </w:r>
    <w:fldSimple w:instr=" PAGE  \* Arabic  \* MERGEFORMAT ">
      <w:r w:rsidR="006916BB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77BF3">
    <w:pPr>
      <w:pStyle w:val="AmendDraftFooter"/>
    </w:pPr>
    <w:fldSimple w:instr=" TITLE   \* MERGEFORMAT ">
      <w:r w:rsidR="004D3A92">
        <w:t>1131 AMH ANDG FRAS 487</w:t>
      </w:r>
    </w:fldSimple>
    <w:r w:rsidR="001B4E53">
      <w:tab/>
    </w:r>
    <w:fldSimple w:instr=" PAGE  \* Arabic  \* MERGEFORMAT ">
      <w:r w:rsidR="004D3A9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6BB" w:rsidRDefault="006916BB" w:rsidP="00DF5D0E">
      <w:r>
        <w:separator/>
      </w:r>
    </w:p>
  </w:footnote>
  <w:footnote w:type="continuationSeparator" w:id="0">
    <w:p w:rsidR="006916BB" w:rsidRDefault="006916B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BDE" w:rsidRDefault="00931B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77BF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77BF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77BF3"/>
    <w:rsid w:val="003E2FC6"/>
    <w:rsid w:val="0044564D"/>
    <w:rsid w:val="00492DDC"/>
    <w:rsid w:val="004C6615"/>
    <w:rsid w:val="004D3A92"/>
    <w:rsid w:val="00523C5A"/>
    <w:rsid w:val="005E69C3"/>
    <w:rsid w:val="00605C39"/>
    <w:rsid w:val="006841E6"/>
    <w:rsid w:val="006916BB"/>
    <w:rsid w:val="006F7027"/>
    <w:rsid w:val="0072335D"/>
    <w:rsid w:val="0072541D"/>
    <w:rsid w:val="007769AF"/>
    <w:rsid w:val="007D1589"/>
    <w:rsid w:val="007D35D4"/>
    <w:rsid w:val="007D77CE"/>
    <w:rsid w:val="00846034"/>
    <w:rsid w:val="008C7E6E"/>
    <w:rsid w:val="00931B84"/>
    <w:rsid w:val="00931BDE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ser_kr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117</Words>
  <Characters>590</Characters>
  <Application>Microsoft Office Word</Application>
  <DocSecurity>8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1131 AMH ANDG FRAS 487</dc:title>
  <dc:subject/>
  <dc:creator>Kristen Fraser</dc:creator>
  <cp:keywords/>
  <dc:description/>
  <cp:lastModifiedBy>Kristen Fraser</cp:lastModifiedBy>
  <cp:revision>5</cp:revision>
  <cp:lastPrinted>2011-05-09T17:37:00Z</cp:lastPrinted>
  <dcterms:created xsi:type="dcterms:W3CDTF">2011-05-09T17:28:00Z</dcterms:created>
  <dcterms:modified xsi:type="dcterms:W3CDTF">2011-05-09T17:37:00Z</dcterms:modified>
</cp:coreProperties>
</file>