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56685" w:rsidP="0072541D">
          <w:pPr>
            <w:pStyle w:val="AmendDocName"/>
          </w:pPr>
          <w:customXml w:element="BillDocName">
            <w:r>
              <w:t xml:space="preserve">1163-S2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632</w:t>
            </w:r>
          </w:customXml>
        </w:p>
      </w:customXml>
      <w:customXml w:element="Heading">
        <w:p w:rsidR="00DF5D0E" w:rsidRDefault="00056685">
          <w:customXml w:element="ReferenceNumber">
            <w:r w:rsidR="004A4C1A">
              <w:rPr>
                <w:b/>
                <w:u w:val="single"/>
              </w:rPr>
              <w:t>2SHB 1163</w:t>
            </w:r>
            <w:r w:rsidR="00DE256E">
              <w:t xml:space="preserve"> - </w:t>
            </w:r>
          </w:customXml>
          <w:customXml w:element="Floor">
            <w:r w:rsidR="004A4C1A">
              <w:t>H AMD</w:t>
            </w:r>
          </w:customXml>
          <w:customXml w:element="AmendNumber">
            <w:r>
              <w:rPr>
                <w:b/>
              </w:rPr>
              <w:t xml:space="preserve"> 214</w:t>
            </w:r>
          </w:customXml>
        </w:p>
        <w:p w:rsidR="00DF5D0E" w:rsidRDefault="00056685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05668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95991" w:rsidRDefault="00056685" w:rsidP="00E62CFD">
          <w:pPr>
            <w:pStyle w:val="RCWSLText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A4C1A">
            <w:t xml:space="preserve">On page </w:t>
          </w:r>
          <w:r w:rsidR="00295991">
            <w:t>2, line 30, after "bully;" strike "and"</w:t>
          </w:r>
        </w:p>
        <w:p w:rsidR="00295991" w:rsidRDefault="00295991" w:rsidP="00E62CFD">
          <w:pPr>
            <w:pStyle w:val="RCWSLText"/>
          </w:pPr>
        </w:p>
        <w:p w:rsidR="00295991" w:rsidRDefault="00295991" w:rsidP="00E62CFD">
          <w:pPr>
            <w:pStyle w:val="RCWSLText"/>
          </w:pPr>
          <w:r>
            <w:tab/>
            <w:t>On page 2, line 31, after "(i)" insert "Identify ways for school districts to use instruction in social emotional learning as a strategy to prevent harassment, intimidation, and bullying; and</w:t>
          </w:r>
        </w:p>
        <w:p w:rsidR="00DF5D0E" w:rsidRPr="00C8108C" w:rsidRDefault="00295991" w:rsidP="00295991">
          <w:pPr>
            <w:pStyle w:val="RCWSLText"/>
          </w:pPr>
          <w:r>
            <w:tab/>
            <w:t>(j)"</w:t>
          </w:r>
        </w:p>
      </w:customXml>
      <w:permEnd w:id="0" w:displacedByCustomXml="next"/>
      <w:customXml w:element="Effect">
        <w:p w:rsidR="00ED2EEB" w:rsidRDefault="00ED2EEB" w:rsidP="004A4C1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A4C1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29599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295991">
                  <w:t>Directs the work group on school bullying and harassment prevention to identify ways for school districts to use instruction in social emotional learning as an anti-bullying strategy.</w:t>
                </w:r>
              </w:p>
              <w:p w:rsidR="001B4E53" w:rsidRPr="007D1589" w:rsidRDefault="001B4E53" w:rsidP="004A4C1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056685" w:rsidP="004A4C1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A4C1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56685" w:rsidP="004A4C1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1A" w:rsidRDefault="004A4C1A" w:rsidP="00DF5D0E">
      <w:r>
        <w:separator/>
      </w:r>
    </w:p>
  </w:endnote>
  <w:endnote w:type="continuationSeparator" w:id="0">
    <w:p w:rsidR="004A4C1A" w:rsidRDefault="004A4C1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3F" w:rsidRDefault="00D60B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56685">
    <w:pPr>
      <w:pStyle w:val="AmendDraftFooter"/>
    </w:pPr>
    <w:fldSimple w:instr=" TITLE   \* MERGEFORMAT ">
      <w:r w:rsidR="00AA6D3A">
        <w:t>1163-S2 AMH LIIA MCLA 632</w:t>
      </w:r>
    </w:fldSimple>
    <w:r w:rsidR="001B4E53">
      <w:tab/>
    </w:r>
    <w:fldSimple w:instr=" PAGE  \* Arabic  \* MERGEFORMAT ">
      <w:r w:rsidR="004A4C1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56685">
    <w:pPr>
      <w:pStyle w:val="AmendDraftFooter"/>
    </w:pPr>
    <w:fldSimple w:instr=" TITLE   \* MERGEFORMAT ">
      <w:r w:rsidR="00AA6D3A">
        <w:t>1163-S2 AMH LIIA MCLA 632</w:t>
      </w:r>
    </w:fldSimple>
    <w:r w:rsidR="001B4E53">
      <w:tab/>
    </w:r>
    <w:fldSimple w:instr=" PAGE  \* Arabic  \* MERGEFORMAT ">
      <w:r w:rsidR="00AA6D3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1A" w:rsidRDefault="004A4C1A" w:rsidP="00DF5D0E">
      <w:r>
        <w:separator/>
      </w:r>
    </w:p>
  </w:footnote>
  <w:footnote w:type="continuationSeparator" w:id="0">
    <w:p w:rsidR="004A4C1A" w:rsidRDefault="004A4C1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3F" w:rsidRDefault="00D60B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5668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5668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6685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6E90"/>
    <w:rsid w:val="00281CBD"/>
    <w:rsid w:val="00295991"/>
    <w:rsid w:val="00316CD9"/>
    <w:rsid w:val="003E2FC6"/>
    <w:rsid w:val="00492DDC"/>
    <w:rsid w:val="004A4C1A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6D3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0B3F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EE1F67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98</Words>
  <Characters>507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1163-S2 AMH LIIA MCLA 632</dc:title>
  <dc:subject/>
  <dc:creator>Barbara McLain</dc:creator>
  <cp:keywords/>
  <dc:description/>
  <cp:lastModifiedBy>Barbara McLain</cp:lastModifiedBy>
  <cp:revision>5</cp:revision>
  <cp:lastPrinted>2011-03-01T22:31:00Z</cp:lastPrinted>
  <dcterms:created xsi:type="dcterms:W3CDTF">2011-03-01T22:28:00Z</dcterms:created>
  <dcterms:modified xsi:type="dcterms:W3CDTF">2011-03-01T22:31:00Z</dcterms:modified>
</cp:coreProperties>
</file>