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806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12792">
            <w:t>1627-S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127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12792">
            <w:t>SHOR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12792">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12792">
            <w:t>584</w:t>
          </w:r>
        </w:sdtContent>
      </w:sdt>
    </w:p>
    <w:p w:rsidR="00DF5D0E" w:rsidP="00B73E0A" w:rsidRDefault="00AA1230">
      <w:pPr>
        <w:pStyle w:val="OfferedBy"/>
        <w:spacing w:after="120"/>
      </w:pPr>
      <w:r>
        <w:tab/>
      </w:r>
      <w:r>
        <w:tab/>
      </w:r>
      <w:r>
        <w:tab/>
      </w:r>
    </w:p>
    <w:p w:rsidR="00DF5D0E" w:rsidRDefault="00D8061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12792">
            <w:rPr>
              <w:b/>
              <w:u w:val="single"/>
            </w:rPr>
            <w:t>SHB 1627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127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6223FC">
            <w:rPr>
              <w:b/>
            </w:rPr>
            <w:t xml:space="preserve"> 914</w:t>
          </w:r>
        </w:sdtContent>
      </w:sdt>
    </w:p>
    <w:p w:rsidR="00DF5D0E" w:rsidP="00605C39" w:rsidRDefault="00D8061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12792">
            <w:t>By Representative Short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12792">
          <w:pPr>
            <w:spacing w:line="408" w:lineRule="exact"/>
            <w:jc w:val="right"/>
            <w:rPr>
              <w:b/>
              <w:bCs/>
            </w:rPr>
          </w:pPr>
          <w:r>
            <w:rPr>
              <w:b/>
              <w:bCs/>
            </w:rPr>
            <w:t xml:space="preserve">ADOPTED 02/08/2012</w:t>
          </w:r>
        </w:p>
      </w:sdtContent>
    </w:sdt>
    <w:permStart w:edGrp="everyone" w:id="1423652165"/>
    <w:p w:rsidR="00D2409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12792">
        <w:t xml:space="preserve">On page </w:t>
      </w:r>
      <w:r w:rsidR="0052068C">
        <w:t xml:space="preserve">3, </w:t>
      </w:r>
      <w:r w:rsidR="00D24097">
        <w:t>after line 35</w:t>
      </w:r>
      <w:r w:rsidR="0052068C">
        <w:t xml:space="preserve">, insert </w:t>
      </w:r>
      <w:r w:rsidR="00D24097">
        <w:t>the following:</w:t>
      </w:r>
    </w:p>
    <w:p w:rsidR="00F12792" w:rsidP="00D24097" w:rsidRDefault="00D24097">
      <w:pPr>
        <w:pStyle w:val="Page"/>
        <w:rPr>
          <w:u w:val="single"/>
        </w:rPr>
      </w:pPr>
      <w:r>
        <w:tab/>
      </w:r>
      <w:r w:rsidR="0052068C">
        <w:t>"</w:t>
      </w:r>
      <w:r>
        <w:rPr>
          <w:u w:val="single"/>
        </w:rPr>
        <w:t>If the boar</w:t>
      </w:r>
      <w:r w:rsidR="00C47C2E">
        <w:rPr>
          <w:u w:val="single"/>
        </w:rPr>
        <w:t>d increases the total area of a</w:t>
      </w:r>
      <w:r w:rsidR="00AD3972">
        <w:rPr>
          <w:u w:val="single"/>
        </w:rPr>
        <w:t xml:space="preserve"> proposed </w:t>
      </w:r>
      <w:r w:rsidR="00C47C2E">
        <w:rPr>
          <w:u w:val="single"/>
        </w:rPr>
        <w:t>city or town</w:t>
      </w:r>
      <w:r>
        <w:rPr>
          <w:u w:val="single"/>
        </w:rPr>
        <w:t xml:space="preserve"> annexation</w:t>
      </w:r>
      <w:r w:rsidR="0052068C">
        <w:rPr>
          <w:u w:val="single"/>
        </w:rPr>
        <w:t xml:space="preserve">, </w:t>
      </w:r>
      <w:r w:rsidRPr="0052068C" w:rsidR="0052068C">
        <w:rPr>
          <w:u w:val="single"/>
        </w:rPr>
        <w:t>property owner</w:t>
      </w:r>
      <w:r>
        <w:rPr>
          <w:u w:val="single"/>
        </w:rPr>
        <w:t>s</w:t>
      </w:r>
      <w:r w:rsidRPr="0052068C" w:rsidR="0052068C">
        <w:rPr>
          <w:u w:val="single"/>
        </w:rPr>
        <w:t xml:space="preserve"> residing </w:t>
      </w:r>
      <w:r>
        <w:rPr>
          <w:u w:val="single"/>
        </w:rPr>
        <w:t xml:space="preserve">in the increased area </w:t>
      </w:r>
      <w:r w:rsidR="00C47C2E">
        <w:rPr>
          <w:u w:val="single"/>
        </w:rPr>
        <w:t>may, after annexation, continue</w:t>
      </w:r>
      <w:r w:rsidRPr="0052068C" w:rsidR="0052068C">
        <w:rPr>
          <w:u w:val="single"/>
        </w:rPr>
        <w:t xml:space="preserve"> to own and possess </w:t>
      </w:r>
      <w:r>
        <w:rPr>
          <w:u w:val="single"/>
        </w:rPr>
        <w:t>pets</w:t>
      </w:r>
      <w:r w:rsidR="00AB705E">
        <w:rPr>
          <w:u w:val="single"/>
        </w:rPr>
        <w:t xml:space="preserve"> and</w:t>
      </w:r>
      <w:r w:rsidRPr="0052068C" w:rsidR="0052068C">
        <w:rPr>
          <w:u w:val="single"/>
        </w:rPr>
        <w:t xml:space="preserve"> livestock lawfully in </w:t>
      </w:r>
      <w:r>
        <w:rPr>
          <w:u w:val="single"/>
        </w:rPr>
        <w:t>their</w:t>
      </w:r>
      <w:r w:rsidRPr="0052068C" w:rsidR="0052068C">
        <w:rPr>
          <w:u w:val="single"/>
        </w:rPr>
        <w:t xml:space="preserve"> possession at the time of the annexation</w:t>
      </w:r>
      <w:r w:rsidR="00C47C2E">
        <w:rPr>
          <w:u w:val="single"/>
        </w:rPr>
        <w:t>.  For</w:t>
      </w:r>
      <w:r w:rsidRPr="00D24097">
        <w:rPr>
          <w:u w:val="single"/>
        </w:rPr>
        <w:t xml:space="preserve"> purposes of this section, "pet</w:t>
      </w:r>
      <w:r w:rsidR="00C47C2E">
        <w:rPr>
          <w:u w:val="single"/>
        </w:rPr>
        <w:t>s" means</w:t>
      </w:r>
      <w:r w:rsidRPr="00D24097">
        <w:rPr>
          <w:u w:val="single"/>
        </w:rPr>
        <w:t xml:space="preserve"> domesticated or tamed animal</w:t>
      </w:r>
      <w:r w:rsidR="00C47C2E">
        <w:rPr>
          <w:u w:val="single"/>
        </w:rPr>
        <w:t>s</w:t>
      </w:r>
      <w:r w:rsidRPr="00D24097">
        <w:rPr>
          <w:u w:val="single"/>
        </w:rPr>
        <w:t xml:space="preserve"> that </w:t>
      </w:r>
      <w:r w:rsidR="00C47C2E">
        <w:rPr>
          <w:u w:val="single"/>
        </w:rPr>
        <w:t>are</w:t>
      </w:r>
      <w:r w:rsidRPr="00D24097">
        <w:rPr>
          <w:u w:val="single"/>
        </w:rPr>
        <w:t xml:space="preserve"> not owned for commercial, breeding, or business purpose</w:t>
      </w:r>
      <w:r w:rsidR="00C47C2E">
        <w:rPr>
          <w:u w:val="single"/>
        </w:rPr>
        <w:t>s</w:t>
      </w:r>
      <w:r w:rsidRPr="00D24097">
        <w:rPr>
          <w:u w:val="single"/>
        </w:rPr>
        <w:t>.</w:t>
      </w:r>
    </w:p>
    <w:p w:rsidR="00AD3972" w:rsidP="00AD3972" w:rsidRDefault="00AD3972">
      <w:pPr>
        <w:pStyle w:val="BegSec-New"/>
      </w:pPr>
      <w:r>
        <w:rPr>
          <w:u w:val="single"/>
        </w:rPr>
        <w:t>NEW SECTION.</w:t>
      </w:r>
      <w:r>
        <w:rPr>
          <w:b/>
        </w:rPr>
        <w:t xml:space="preserve"> Sec. 2.</w:t>
      </w:r>
      <w:r>
        <w:t xml:space="preserve">  A new section is added to chapter 35.13 RCW to read as follows:  </w:t>
      </w:r>
    </w:p>
    <w:p w:rsidR="00AD3972" w:rsidP="00AD3972" w:rsidRDefault="00AD3972">
      <w:pPr>
        <w:pStyle w:val="BegSec-New"/>
        <w:contextualSpacing/>
      </w:pPr>
      <w:r w:rsidRPr="00AD3972">
        <w:t xml:space="preserve">If a boundary review board increases the total area of a </w:t>
      </w:r>
      <w:r>
        <w:t xml:space="preserve">proposed </w:t>
      </w:r>
      <w:r w:rsidRPr="00AD3972">
        <w:t xml:space="preserve">city or town annexation, property owners residing in the increased area may, after annexation, continue to own and possess pets and livestock lawfully in their possession </w:t>
      </w:r>
      <w:r w:rsidR="00B45CC3">
        <w:t xml:space="preserve">at the time of the annexation.  </w:t>
      </w:r>
      <w:r w:rsidRPr="00AD3972">
        <w:t>For purposes of this section, "pets" means domesticated or tamed animals that are not owned for commercial, breeding, or business purposes.</w:t>
      </w:r>
    </w:p>
    <w:p w:rsidR="00AD3972" w:rsidP="00AD3972" w:rsidRDefault="00AD3972">
      <w:pPr>
        <w:pStyle w:val="BegSec-New"/>
      </w:pPr>
      <w:r>
        <w:rPr>
          <w:u w:val="single"/>
        </w:rPr>
        <w:t>NEW SECTION.</w:t>
      </w:r>
      <w:r>
        <w:rPr>
          <w:b/>
        </w:rPr>
        <w:t xml:space="preserve"> Sec. 3.</w:t>
      </w:r>
      <w:r>
        <w:t xml:space="preserve">  A new section is added to chapter 35A.14 RCW to read as follows:</w:t>
      </w:r>
    </w:p>
    <w:p w:rsidR="00AD3972" w:rsidP="00AD3972" w:rsidRDefault="00AD3972">
      <w:pPr>
        <w:pStyle w:val="RCWSLText"/>
      </w:pPr>
      <w:r>
        <w:tab/>
      </w:r>
      <w:r w:rsidRPr="00AD3972">
        <w:t xml:space="preserve">If a boundary review board increases the total area of a </w:t>
      </w:r>
      <w:r>
        <w:t xml:space="preserve">proposed code </w:t>
      </w:r>
      <w:r w:rsidRPr="00AD3972">
        <w:t>city annexation, property owners residing in the increased area may, after annexation, continue to own and possess pets and livestock lawfully in their possession at the time of the annexation.  For purposes of this section, "pets" means domesticated or tamed animals that are not owned for commercial, breeding, or business purposes.</w:t>
      </w:r>
      <w:r>
        <w:t>"</w:t>
      </w:r>
    </w:p>
    <w:p w:rsidR="00AD3972" w:rsidP="00AD3972" w:rsidRDefault="00AD3972">
      <w:pPr>
        <w:pStyle w:val="RCWSLText"/>
      </w:pPr>
    </w:p>
    <w:p w:rsidRPr="00AD3972" w:rsidR="00AD3972" w:rsidP="00AD3972" w:rsidRDefault="00AD3972">
      <w:pPr>
        <w:pStyle w:val="RCWSLText"/>
      </w:pPr>
      <w:r>
        <w:lastRenderedPageBreak/>
        <w:tab/>
        <w:t>Correct the title.</w:t>
      </w:r>
    </w:p>
    <w:p w:rsidRPr="00F12792" w:rsidR="00DF5D0E" w:rsidP="00F12792" w:rsidRDefault="00DF5D0E">
      <w:pPr>
        <w:suppressLineNumbers/>
        <w:rPr>
          <w:spacing w:val="-3"/>
        </w:rPr>
      </w:pPr>
    </w:p>
    <w:permEnd w:id="1423652165"/>
    <w:p w:rsidR="00ED2EEB" w:rsidP="00F127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813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1279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127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1C2B">
                  <w:t xml:space="preserve">Specifies that if a Boundary Review Board increases </w:t>
                </w:r>
                <w:r w:rsidRPr="00FC1C2B" w:rsidR="00FC1C2B">
                  <w:t>the total area of a city or town annexation, property owners in the increased area may, after the annexation, continue to own and possess pe</w:t>
                </w:r>
                <w:r w:rsidR="00A26570">
                  <w:t>ts</w:t>
                </w:r>
                <w:r w:rsidR="00AB705E">
                  <w:t xml:space="preserve"> and</w:t>
                </w:r>
                <w:r w:rsidR="00A26570">
                  <w:t xml:space="preserve"> livestock</w:t>
                </w:r>
                <w:r w:rsidR="00AB705E">
                  <w:t xml:space="preserve"> </w:t>
                </w:r>
                <w:r w:rsidRPr="00FC1C2B" w:rsidR="00FC1C2B">
                  <w:t xml:space="preserve">lawfully in their possession at the time of the annexation.  </w:t>
                </w:r>
                <w:r w:rsidR="00FC1C2B">
                  <w:t>Defines</w:t>
                </w:r>
                <w:r w:rsidRPr="00FC1C2B" w:rsidR="00FC1C2B">
                  <w:t xml:space="preserve"> "pets" </w:t>
                </w:r>
                <w:r w:rsidR="00FC1C2B">
                  <w:t>as</w:t>
                </w:r>
                <w:r w:rsidRPr="00FC1C2B" w:rsidR="00FC1C2B">
                  <w:t xml:space="preserve"> domesticated or tamed animals that are not owned for commercial, breeding, or business purposes</w:t>
                </w:r>
                <w:r w:rsidR="00FC1C2B">
                  <w:t>.</w:t>
                </w:r>
              </w:p>
              <w:p w:rsidRPr="007D1589" w:rsidR="001B4E53" w:rsidP="00F12792" w:rsidRDefault="001B4E53">
                <w:pPr>
                  <w:pStyle w:val="ListBullet"/>
                  <w:numPr>
                    <w:ilvl w:val="0"/>
                    <w:numId w:val="0"/>
                  </w:numPr>
                  <w:suppressLineNumbers/>
                </w:pPr>
              </w:p>
            </w:tc>
          </w:tr>
        </w:sdtContent>
      </w:sdt>
      <w:permEnd w:id="103813257"/>
    </w:tbl>
    <w:p w:rsidR="00DF5D0E" w:rsidP="00F12792" w:rsidRDefault="00DF5D0E">
      <w:pPr>
        <w:pStyle w:val="BillEnd"/>
        <w:suppressLineNumbers/>
      </w:pPr>
    </w:p>
    <w:p w:rsidR="00DF5D0E" w:rsidP="00F12792" w:rsidRDefault="00DE256E">
      <w:pPr>
        <w:pStyle w:val="BillEnd"/>
        <w:suppressLineNumbers/>
      </w:pPr>
      <w:r>
        <w:rPr>
          <w:b/>
        </w:rPr>
        <w:t>--- END ---</w:t>
      </w:r>
    </w:p>
    <w:p w:rsidR="00DF5D0E" w:rsidP="00F127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72" w:rsidRDefault="00AD3972" w:rsidP="00DF5D0E">
      <w:r>
        <w:separator/>
      </w:r>
    </w:p>
  </w:endnote>
  <w:endnote w:type="continuationSeparator" w:id="0">
    <w:p w:rsidR="00AD3972" w:rsidRDefault="00AD39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32" w:rsidRDefault="0011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2" w:rsidRDefault="00D8061D">
    <w:pPr>
      <w:pStyle w:val="AmendDraftFooter"/>
    </w:pPr>
    <w:r>
      <w:fldChar w:fldCharType="begin"/>
    </w:r>
    <w:r>
      <w:instrText xml:space="preserve"> TITLE   \* MERGEFORMAT </w:instrText>
    </w:r>
    <w:r>
      <w:fldChar w:fldCharType="separate"/>
    </w:r>
    <w:r>
      <w:t>1627-S AMH SHOR MOET 584</w:t>
    </w:r>
    <w:r>
      <w:fldChar w:fldCharType="end"/>
    </w:r>
    <w:r w:rsidR="00AD3972">
      <w:tab/>
    </w:r>
    <w:r w:rsidR="00AD3972">
      <w:fldChar w:fldCharType="begin"/>
    </w:r>
    <w:r w:rsidR="00AD3972">
      <w:instrText xml:space="preserve"> PAGE  \* Arabic  \* MERGEFORMAT </w:instrText>
    </w:r>
    <w:r w:rsidR="00AD3972">
      <w:fldChar w:fldCharType="separate"/>
    </w:r>
    <w:r>
      <w:rPr>
        <w:noProof/>
      </w:rPr>
      <w:t>2</w:t>
    </w:r>
    <w:r w:rsidR="00AD397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2" w:rsidRDefault="00D8061D">
    <w:pPr>
      <w:pStyle w:val="AmendDraftFooter"/>
    </w:pPr>
    <w:r>
      <w:fldChar w:fldCharType="begin"/>
    </w:r>
    <w:r>
      <w:instrText xml:space="preserve"> TITLE   \* MERGEFORMAT </w:instrText>
    </w:r>
    <w:r>
      <w:fldChar w:fldCharType="separate"/>
    </w:r>
    <w:r>
      <w:t>1627-S AMH SHOR MOET 584</w:t>
    </w:r>
    <w:r>
      <w:fldChar w:fldCharType="end"/>
    </w:r>
    <w:r w:rsidR="00AD3972">
      <w:tab/>
    </w:r>
    <w:r w:rsidR="00AD3972">
      <w:fldChar w:fldCharType="begin"/>
    </w:r>
    <w:r w:rsidR="00AD3972">
      <w:instrText xml:space="preserve"> PAGE  \* Arabic  \* MERGEFORMAT </w:instrText>
    </w:r>
    <w:r w:rsidR="00AD3972">
      <w:fldChar w:fldCharType="separate"/>
    </w:r>
    <w:r>
      <w:rPr>
        <w:noProof/>
      </w:rPr>
      <w:t>1</w:t>
    </w:r>
    <w:r w:rsidR="00AD397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72" w:rsidRDefault="00AD3972" w:rsidP="00DF5D0E">
      <w:r>
        <w:separator/>
      </w:r>
    </w:p>
  </w:footnote>
  <w:footnote w:type="continuationSeparator" w:id="0">
    <w:p w:rsidR="00AD3972" w:rsidRDefault="00AD397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B32" w:rsidRDefault="0011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2" w:rsidRDefault="00AD3972">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972" w:rsidRDefault="00AD3972">
                          <w:pPr>
                            <w:pStyle w:val="RCWSLText"/>
                            <w:jc w:val="right"/>
                          </w:pPr>
                          <w:r>
                            <w:t>1</w:t>
                          </w:r>
                        </w:p>
                        <w:p w:rsidR="00AD3972" w:rsidRDefault="00AD3972">
                          <w:pPr>
                            <w:pStyle w:val="RCWSLText"/>
                            <w:jc w:val="right"/>
                          </w:pPr>
                          <w:r>
                            <w:t>2</w:t>
                          </w:r>
                        </w:p>
                        <w:p w:rsidR="00AD3972" w:rsidRDefault="00AD3972">
                          <w:pPr>
                            <w:pStyle w:val="RCWSLText"/>
                            <w:jc w:val="right"/>
                          </w:pPr>
                          <w:r>
                            <w:t>3</w:t>
                          </w:r>
                        </w:p>
                        <w:p w:rsidR="00AD3972" w:rsidRDefault="00AD3972">
                          <w:pPr>
                            <w:pStyle w:val="RCWSLText"/>
                            <w:jc w:val="right"/>
                          </w:pPr>
                          <w:r>
                            <w:t>4</w:t>
                          </w:r>
                        </w:p>
                        <w:p w:rsidR="00AD3972" w:rsidRDefault="00AD3972">
                          <w:pPr>
                            <w:pStyle w:val="RCWSLText"/>
                            <w:jc w:val="right"/>
                          </w:pPr>
                          <w:r>
                            <w:t>5</w:t>
                          </w:r>
                        </w:p>
                        <w:p w:rsidR="00AD3972" w:rsidRDefault="00AD3972">
                          <w:pPr>
                            <w:pStyle w:val="RCWSLText"/>
                            <w:jc w:val="right"/>
                          </w:pPr>
                          <w:r>
                            <w:t>6</w:t>
                          </w:r>
                        </w:p>
                        <w:p w:rsidR="00AD3972" w:rsidRDefault="00AD3972">
                          <w:pPr>
                            <w:pStyle w:val="RCWSLText"/>
                            <w:jc w:val="right"/>
                          </w:pPr>
                          <w:r>
                            <w:t>7</w:t>
                          </w:r>
                        </w:p>
                        <w:p w:rsidR="00AD3972" w:rsidRDefault="00AD3972">
                          <w:pPr>
                            <w:pStyle w:val="RCWSLText"/>
                            <w:jc w:val="right"/>
                          </w:pPr>
                          <w:r>
                            <w:t>8</w:t>
                          </w:r>
                        </w:p>
                        <w:p w:rsidR="00AD3972" w:rsidRDefault="00AD3972">
                          <w:pPr>
                            <w:pStyle w:val="RCWSLText"/>
                            <w:jc w:val="right"/>
                          </w:pPr>
                          <w:r>
                            <w:t>9</w:t>
                          </w:r>
                        </w:p>
                        <w:p w:rsidR="00AD3972" w:rsidRDefault="00AD3972">
                          <w:pPr>
                            <w:pStyle w:val="RCWSLText"/>
                            <w:jc w:val="right"/>
                          </w:pPr>
                          <w:r>
                            <w:t>10</w:t>
                          </w:r>
                        </w:p>
                        <w:p w:rsidR="00AD3972" w:rsidRDefault="00AD3972">
                          <w:pPr>
                            <w:pStyle w:val="RCWSLText"/>
                            <w:jc w:val="right"/>
                          </w:pPr>
                          <w:r>
                            <w:t>11</w:t>
                          </w:r>
                        </w:p>
                        <w:p w:rsidR="00AD3972" w:rsidRDefault="00AD3972">
                          <w:pPr>
                            <w:pStyle w:val="RCWSLText"/>
                            <w:jc w:val="right"/>
                          </w:pPr>
                          <w:r>
                            <w:t>12</w:t>
                          </w:r>
                        </w:p>
                        <w:p w:rsidR="00AD3972" w:rsidRDefault="00AD3972">
                          <w:pPr>
                            <w:pStyle w:val="RCWSLText"/>
                            <w:jc w:val="right"/>
                          </w:pPr>
                          <w:r>
                            <w:t>13</w:t>
                          </w:r>
                        </w:p>
                        <w:p w:rsidR="00AD3972" w:rsidRDefault="00AD3972">
                          <w:pPr>
                            <w:pStyle w:val="RCWSLText"/>
                            <w:jc w:val="right"/>
                          </w:pPr>
                          <w:r>
                            <w:t>14</w:t>
                          </w:r>
                        </w:p>
                        <w:p w:rsidR="00AD3972" w:rsidRDefault="00AD3972">
                          <w:pPr>
                            <w:pStyle w:val="RCWSLText"/>
                            <w:jc w:val="right"/>
                          </w:pPr>
                          <w:r>
                            <w:t>15</w:t>
                          </w:r>
                        </w:p>
                        <w:p w:rsidR="00AD3972" w:rsidRDefault="00AD3972">
                          <w:pPr>
                            <w:pStyle w:val="RCWSLText"/>
                            <w:jc w:val="right"/>
                          </w:pPr>
                          <w:r>
                            <w:t>16</w:t>
                          </w:r>
                        </w:p>
                        <w:p w:rsidR="00AD3972" w:rsidRDefault="00AD3972">
                          <w:pPr>
                            <w:pStyle w:val="RCWSLText"/>
                            <w:jc w:val="right"/>
                          </w:pPr>
                          <w:r>
                            <w:t>17</w:t>
                          </w:r>
                        </w:p>
                        <w:p w:rsidR="00AD3972" w:rsidRDefault="00AD3972">
                          <w:pPr>
                            <w:pStyle w:val="RCWSLText"/>
                            <w:jc w:val="right"/>
                          </w:pPr>
                          <w:r>
                            <w:t>18</w:t>
                          </w:r>
                        </w:p>
                        <w:p w:rsidR="00AD3972" w:rsidRDefault="00AD3972">
                          <w:pPr>
                            <w:pStyle w:val="RCWSLText"/>
                            <w:jc w:val="right"/>
                          </w:pPr>
                          <w:r>
                            <w:t>19</w:t>
                          </w:r>
                        </w:p>
                        <w:p w:rsidR="00AD3972" w:rsidRDefault="00AD3972">
                          <w:pPr>
                            <w:pStyle w:val="RCWSLText"/>
                            <w:jc w:val="right"/>
                          </w:pPr>
                          <w:r>
                            <w:t>20</w:t>
                          </w:r>
                        </w:p>
                        <w:p w:rsidR="00AD3972" w:rsidRDefault="00AD3972">
                          <w:pPr>
                            <w:pStyle w:val="RCWSLText"/>
                            <w:jc w:val="right"/>
                          </w:pPr>
                          <w:r>
                            <w:t>21</w:t>
                          </w:r>
                        </w:p>
                        <w:p w:rsidR="00AD3972" w:rsidRDefault="00AD3972">
                          <w:pPr>
                            <w:pStyle w:val="RCWSLText"/>
                            <w:jc w:val="right"/>
                          </w:pPr>
                          <w:r>
                            <w:t>22</w:t>
                          </w:r>
                        </w:p>
                        <w:p w:rsidR="00AD3972" w:rsidRDefault="00AD3972">
                          <w:pPr>
                            <w:pStyle w:val="RCWSLText"/>
                            <w:jc w:val="right"/>
                          </w:pPr>
                          <w:r>
                            <w:t>23</w:t>
                          </w:r>
                        </w:p>
                        <w:p w:rsidR="00AD3972" w:rsidRDefault="00AD3972">
                          <w:pPr>
                            <w:pStyle w:val="RCWSLText"/>
                            <w:jc w:val="right"/>
                          </w:pPr>
                          <w:r>
                            <w:t>24</w:t>
                          </w:r>
                        </w:p>
                        <w:p w:rsidR="00AD3972" w:rsidRDefault="00AD3972">
                          <w:pPr>
                            <w:pStyle w:val="RCWSLText"/>
                            <w:jc w:val="right"/>
                          </w:pPr>
                          <w:r>
                            <w:t>25</w:t>
                          </w:r>
                        </w:p>
                        <w:p w:rsidR="00AD3972" w:rsidRDefault="00AD3972">
                          <w:pPr>
                            <w:pStyle w:val="RCWSLText"/>
                            <w:jc w:val="right"/>
                          </w:pPr>
                          <w:r>
                            <w:t>26</w:t>
                          </w:r>
                        </w:p>
                        <w:p w:rsidR="00AD3972" w:rsidRDefault="00AD3972">
                          <w:pPr>
                            <w:pStyle w:val="RCWSLText"/>
                            <w:jc w:val="right"/>
                          </w:pPr>
                          <w:r>
                            <w:t>27</w:t>
                          </w:r>
                        </w:p>
                        <w:p w:rsidR="00AD3972" w:rsidRDefault="00AD3972">
                          <w:pPr>
                            <w:pStyle w:val="RCWSLText"/>
                            <w:jc w:val="right"/>
                          </w:pPr>
                          <w:r>
                            <w:t>28</w:t>
                          </w:r>
                        </w:p>
                        <w:p w:rsidR="00AD3972" w:rsidRDefault="00AD3972">
                          <w:pPr>
                            <w:pStyle w:val="RCWSLText"/>
                            <w:jc w:val="right"/>
                          </w:pPr>
                          <w:r>
                            <w:t>29</w:t>
                          </w:r>
                        </w:p>
                        <w:p w:rsidR="00AD3972" w:rsidRDefault="00AD3972">
                          <w:pPr>
                            <w:pStyle w:val="RCWSLText"/>
                            <w:jc w:val="right"/>
                          </w:pPr>
                          <w:r>
                            <w:t>30</w:t>
                          </w:r>
                        </w:p>
                        <w:p w:rsidR="00AD3972" w:rsidRDefault="00AD3972">
                          <w:pPr>
                            <w:pStyle w:val="RCWSLText"/>
                            <w:jc w:val="right"/>
                          </w:pPr>
                          <w:r>
                            <w:t>31</w:t>
                          </w:r>
                        </w:p>
                        <w:p w:rsidR="00AD3972" w:rsidRDefault="00AD3972">
                          <w:pPr>
                            <w:pStyle w:val="RCWSLText"/>
                            <w:jc w:val="right"/>
                          </w:pPr>
                          <w:r>
                            <w:t>32</w:t>
                          </w:r>
                        </w:p>
                        <w:p w:rsidR="00AD3972" w:rsidRDefault="00AD3972">
                          <w:pPr>
                            <w:pStyle w:val="RCWSLText"/>
                            <w:jc w:val="right"/>
                          </w:pPr>
                          <w:r>
                            <w:t>33</w:t>
                          </w:r>
                        </w:p>
                        <w:p w:rsidR="00AD3972" w:rsidRDefault="00AD3972">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AD3972" w:rsidRDefault="00AD3972">
                    <w:pPr>
                      <w:pStyle w:val="RCWSLText"/>
                      <w:jc w:val="right"/>
                    </w:pPr>
                    <w:r>
                      <w:t>1</w:t>
                    </w:r>
                  </w:p>
                  <w:p w:rsidR="00AD3972" w:rsidRDefault="00AD3972">
                    <w:pPr>
                      <w:pStyle w:val="RCWSLText"/>
                      <w:jc w:val="right"/>
                    </w:pPr>
                    <w:r>
                      <w:t>2</w:t>
                    </w:r>
                  </w:p>
                  <w:p w:rsidR="00AD3972" w:rsidRDefault="00AD3972">
                    <w:pPr>
                      <w:pStyle w:val="RCWSLText"/>
                      <w:jc w:val="right"/>
                    </w:pPr>
                    <w:r>
                      <w:t>3</w:t>
                    </w:r>
                  </w:p>
                  <w:p w:rsidR="00AD3972" w:rsidRDefault="00AD3972">
                    <w:pPr>
                      <w:pStyle w:val="RCWSLText"/>
                      <w:jc w:val="right"/>
                    </w:pPr>
                    <w:r>
                      <w:t>4</w:t>
                    </w:r>
                  </w:p>
                  <w:p w:rsidR="00AD3972" w:rsidRDefault="00AD3972">
                    <w:pPr>
                      <w:pStyle w:val="RCWSLText"/>
                      <w:jc w:val="right"/>
                    </w:pPr>
                    <w:r>
                      <w:t>5</w:t>
                    </w:r>
                  </w:p>
                  <w:p w:rsidR="00AD3972" w:rsidRDefault="00AD3972">
                    <w:pPr>
                      <w:pStyle w:val="RCWSLText"/>
                      <w:jc w:val="right"/>
                    </w:pPr>
                    <w:r>
                      <w:t>6</w:t>
                    </w:r>
                  </w:p>
                  <w:p w:rsidR="00AD3972" w:rsidRDefault="00AD3972">
                    <w:pPr>
                      <w:pStyle w:val="RCWSLText"/>
                      <w:jc w:val="right"/>
                    </w:pPr>
                    <w:r>
                      <w:t>7</w:t>
                    </w:r>
                  </w:p>
                  <w:p w:rsidR="00AD3972" w:rsidRDefault="00AD3972">
                    <w:pPr>
                      <w:pStyle w:val="RCWSLText"/>
                      <w:jc w:val="right"/>
                    </w:pPr>
                    <w:r>
                      <w:t>8</w:t>
                    </w:r>
                  </w:p>
                  <w:p w:rsidR="00AD3972" w:rsidRDefault="00AD3972">
                    <w:pPr>
                      <w:pStyle w:val="RCWSLText"/>
                      <w:jc w:val="right"/>
                    </w:pPr>
                    <w:r>
                      <w:t>9</w:t>
                    </w:r>
                  </w:p>
                  <w:p w:rsidR="00AD3972" w:rsidRDefault="00AD3972">
                    <w:pPr>
                      <w:pStyle w:val="RCWSLText"/>
                      <w:jc w:val="right"/>
                    </w:pPr>
                    <w:r>
                      <w:t>10</w:t>
                    </w:r>
                  </w:p>
                  <w:p w:rsidR="00AD3972" w:rsidRDefault="00AD3972">
                    <w:pPr>
                      <w:pStyle w:val="RCWSLText"/>
                      <w:jc w:val="right"/>
                    </w:pPr>
                    <w:r>
                      <w:t>11</w:t>
                    </w:r>
                  </w:p>
                  <w:p w:rsidR="00AD3972" w:rsidRDefault="00AD3972">
                    <w:pPr>
                      <w:pStyle w:val="RCWSLText"/>
                      <w:jc w:val="right"/>
                    </w:pPr>
                    <w:r>
                      <w:t>12</w:t>
                    </w:r>
                  </w:p>
                  <w:p w:rsidR="00AD3972" w:rsidRDefault="00AD3972">
                    <w:pPr>
                      <w:pStyle w:val="RCWSLText"/>
                      <w:jc w:val="right"/>
                    </w:pPr>
                    <w:r>
                      <w:t>13</w:t>
                    </w:r>
                  </w:p>
                  <w:p w:rsidR="00AD3972" w:rsidRDefault="00AD3972">
                    <w:pPr>
                      <w:pStyle w:val="RCWSLText"/>
                      <w:jc w:val="right"/>
                    </w:pPr>
                    <w:r>
                      <w:t>14</w:t>
                    </w:r>
                  </w:p>
                  <w:p w:rsidR="00AD3972" w:rsidRDefault="00AD3972">
                    <w:pPr>
                      <w:pStyle w:val="RCWSLText"/>
                      <w:jc w:val="right"/>
                    </w:pPr>
                    <w:r>
                      <w:t>15</w:t>
                    </w:r>
                  </w:p>
                  <w:p w:rsidR="00AD3972" w:rsidRDefault="00AD3972">
                    <w:pPr>
                      <w:pStyle w:val="RCWSLText"/>
                      <w:jc w:val="right"/>
                    </w:pPr>
                    <w:r>
                      <w:t>16</w:t>
                    </w:r>
                  </w:p>
                  <w:p w:rsidR="00AD3972" w:rsidRDefault="00AD3972">
                    <w:pPr>
                      <w:pStyle w:val="RCWSLText"/>
                      <w:jc w:val="right"/>
                    </w:pPr>
                    <w:r>
                      <w:t>17</w:t>
                    </w:r>
                  </w:p>
                  <w:p w:rsidR="00AD3972" w:rsidRDefault="00AD3972">
                    <w:pPr>
                      <w:pStyle w:val="RCWSLText"/>
                      <w:jc w:val="right"/>
                    </w:pPr>
                    <w:r>
                      <w:t>18</w:t>
                    </w:r>
                  </w:p>
                  <w:p w:rsidR="00AD3972" w:rsidRDefault="00AD3972">
                    <w:pPr>
                      <w:pStyle w:val="RCWSLText"/>
                      <w:jc w:val="right"/>
                    </w:pPr>
                    <w:r>
                      <w:t>19</w:t>
                    </w:r>
                  </w:p>
                  <w:p w:rsidR="00AD3972" w:rsidRDefault="00AD3972">
                    <w:pPr>
                      <w:pStyle w:val="RCWSLText"/>
                      <w:jc w:val="right"/>
                    </w:pPr>
                    <w:r>
                      <w:t>20</w:t>
                    </w:r>
                  </w:p>
                  <w:p w:rsidR="00AD3972" w:rsidRDefault="00AD3972">
                    <w:pPr>
                      <w:pStyle w:val="RCWSLText"/>
                      <w:jc w:val="right"/>
                    </w:pPr>
                    <w:r>
                      <w:t>21</w:t>
                    </w:r>
                  </w:p>
                  <w:p w:rsidR="00AD3972" w:rsidRDefault="00AD3972">
                    <w:pPr>
                      <w:pStyle w:val="RCWSLText"/>
                      <w:jc w:val="right"/>
                    </w:pPr>
                    <w:r>
                      <w:t>22</w:t>
                    </w:r>
                  </w:p>
                  <w:p w:rsidR="00AD3972" w:rsidRDefault="00AD3972">
                    <w:pPr>
                      <w:pStyle w:val="RCWSLText"/>
                      <w:jc w:val="right"/>
                    </w:pPr>
                    <w:r>
                      <w:t>23</w:t>
                    </w:r>
                  </w:p>
                  <w:p w:rsidR="00AD3972" w:rsidRDefault="00AD3972">
                    <w:pPr>
                      <w:pStyle w:val="RCWSLText"/>
                      <w:jc w:val="right"/>
                    </w:pPr>
                    <w:r>
                      <w:t>24</w:t>
                    </w:r>
                  </w:p>
                  <w:p w:rsidR="00AD3972" w:rsidRDefault="00AD3972">
                    <w:pPr>
                      <w:pStyle w:val="RCWSLText"/>
                      <w:jc w:val="right"/>
                    </w:pPr>
                    <w:r>
                      <w:t>25</w:t>
                    </w:r>
                  </w:p>
                  <w:p w:rsidR="00AD3972" w:rsidRDefault="00AD3972">
                    <w:pPr>
                      <w:pStyle w:val="RCWSLText"/>
                      <w:jc w:val="right"/>
                    </w:pPr>
                    <w:r>
                      <w:t>26</w:t>
                    </w:r>
                  </w:p>
                  <w:p w:rsidR="00AD3972" w:rsidRDefault="00AD3972">
                    <w:pPr>
                      <w:pStyle w:val="RCWSLText"/>
                      <w:jc w:val="right"/>
                    </w:pPr>
                    <w:r>
                      <w:t>27</w:t>
                    </w:r>
                  </w:p>
                  <w:p w:rsidR="00AD3972" w:rsidRDefault="00AD3972">
                    <w:pPr>
                      <w:pStyle w:val="RCWSLText"/>
                      <w:jc w:val="right"/>
                    </w:pPr>
                    <w:r>
                      <w:t>28</w:t>
                    </w:r>
                  </w:p>
                  <w:p w:rsidR="00AD3972" w:rsidRDefault="00AD3972">
                    <w:pPr>
                      <w:pStyle w:val="RCWSLText"/>
                      <w:jc w:val="right"/>
                    </w:pPr>
                    <w:r>
                      <w:t>29</w:t>
                    </w:r>
                  </w:p>
                  <w:p w:rsidR="00AD3972" w:rsidRDefault="00AD3972">
                    <w:pPr>
                      <w:pStyle w:val="RCWSLText"/>
                      <w:jc w:val="right"/>
                    </w:pPr>
                    <w:r>
                      <w:t>30</w:t>
                    </w:r>
                  </w:p>
                  <w:p w:rsidR="00AD3972" w:rsidRDefault="00AD3972">
                    <w:pPr>
                      <w:pStyle w:val="RCWSLText"/>
                      <w:jc w:val="right"/>
                    </w:pPr>
                    <w:r>
                      <w:t>31</w:t>
                    </w:r>
                  </w:p>
                  <w:p w:rsidR="00AD3972" w:rsidRDefault="00AD3972">
                    <w:pPr>
                      <w:pStyle w:val="RCWSLText"/>
                      <w:jc w:val="right"/>
                    </w:pPr>
                    <w:r>
                      <w:t>32</w:t>
                    </w:r>
                  </w:p>
                  <w:p w:rsidR="00AD3972" w:rsidRDefault="00AD3972">
                    <w:pPr>
                      <w:pStyle w:val="RCWSLText"/>
                      <w:jc w:val="right"/>
                    </w:pPr>
                    <w:r>
                      <w:t>33</w:t>
                    </w:r>
                  </w:p>
                  <w:p w:rsidR="00AD3972" w:rsidRDefault="00AD3972">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72" w:rsidRDefault="00AD3972">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972" w:rsidRDefault="00AD3972" w:rsidP="00605C39">
                          <w:pPr>
                            <w:pStyle w:val="RCWSLText"/>
                            <w:spacing w:before="2888"/>
                            <w:jc w:val="right"/>
                          </w:pPr>
                          <w:r>
                            <w:t>1</w:t>
                          </w:r>
                        </w:p>
                        <w:p w:rsidR="00AD3972" w:rsidRDefault="00AD3972">
                          <w:pPr>
                            <w:pStyle w:val="RCWSLText"/>
                            <w:jc w:val="right"/>
                          </w:pPr>
                          <w:r>
                            <w:t>2</w:t>
                          </w:r>
                        </w:p>
                        <w:p w:rsidR="00AD3972" w:rsidRDefault="00AD3972">
                          <w:pPr>
                            <w:pStyle w:val="RCWSLText"/>
                            <w:jc w:val="right"/>
                          </w:pPr>
                          <w:r>
                            <w:t>3</w:t>
                          </w:r>
                        </w:p>
                        <w:p w:rsidR="00AD3972" w:rsidRDefault="00AD3972">
                          <w:pPr>
                            <w:pStyle w:val="RCWSLText"/>
                            <w:jc w:val="right"/>
                          </w:pPr>
                          <w:r>
                            <w:t>4</w:t>
                          </w:r>
                        </w:p>
                        <w:p w:rsidR="00AD3972" w:rsidRDefault="00AD3972">
                          <w:pPr>
                            <w:pStyle w:val="RCWSLText"/>
                            <w:jc w:val="right"/>
                          </w:pPr>
                          <w:r>
                            <w:t>5</w:t>
                          </w:r>
                        </w:p>
                        <w:p w:rsidR="00AD3972" w:rsidRDefault="00AD3972">
                          <w:pPr>
                            <w:pStyle w:val="RCWSLText"/>
                            <w:jc w:val="right"/>
                          </w:pPr>
                          <w:r>
                            <w:t>6</w:t>
                          </w:r>
                        </w:p>
                        <w:p w:rsidR="00AD3972" w:rsidRDefault="00AD3972">
                          <w:pPr>
                            <w:pStyle w:val="RCWSLText"/>
                            <w:jc w:val="right"/>
                          </w:pPr>
                          <w:r>
                            <w:t>7</w:t>
                          </w:r>
                        </w:p>
                        <w:p w:rsidR="00AD3972" w:rsidRDefault="00AD3972">
                          <w:pPr>
                            <w:pStyle w:val="RCWSLText"/>
                            <w:jc w:val="right"/>
                          </w:pPr>
                          <w:r>
                            <w:t>8</w:t>
                          </w:r>
                        </w:p>
                        <w:p w:rsidR="00AD3972" w:rsidRDefault="00AD3972">
                          <w:pPr>
                            <w:pStyle w:val="RCWSLText"/>
                            <w:jc w:val="right"/>
                          </w:pPr>
                          <w:r>
                            <w:t>9</w:t>
                          </w:r>
                        </w:p>
                        <w:p w:rsidR="00AD3972" w:rsidRDefault="00AD3972">
                          <w:pPr>
                            <w:pStyle w:val="RCWSLText"/>
                            <w:jc w:val="right"/>
                          </w:pPr>
                          <w:r>
                            <w:t>10</w:t>
                          </w:r>
                        </w:p>
                        <w:p w:rsidR="00AD3972" w:rsidRDefault="00AD3972">
                          <w:pPr>
                            <w:pStyle w:val="RCWSLText"/>
                            <w:jc w:val="right"/>
                          </w:pPr>
                          <w:r>
                            <w:t>11</w:t>
                          </w:r>
                        </w:p>
                        <w:p w:rsidR="00AD3972" w:rsidRDefault="00AD3972">
                          <w:pPr>
                            <w:pStyle w:val="RCWSLText"/>
                            <w:jc w:val="right"/>
                          </w:pPr>
                          <w:r>
                            <w:t>12</w:t>
                          </w:r>
                        </w:p>
                        <w:p w:rsidR="00AD3972" w:rsidRDefault="00AD3972">
                          <w:pPr>
                            <w:pStyle w:val="RCWSLText"/>
                            <w:jc w:val="right"/>
                          </w:pPr>
                          <w:r>
                            <w:t>13</w:t>
                          </w:r>
                        </w:p>
                        <w:p w:rsidR="00AD3972" w:rsidRDefault="00AD3972">
                          <w:pPr>
                            <w:pStyle w:val="RCWSLText"/>
                            <w:jc w:val="right"/>
                          </w:pPr>
                          <w:r>
                            <w:t>14</w:t>
                          </w:r>
                        </w:p>
                        <w:p w:rsidR="00AD3972" w:rsidRDefault="00AD3972">
                          <w:pPr>
                            <w:pStyle w:val="RCWSLText"/>
                            <w:jc w:val="right"/>
                          </w:pPr>
                          <w:r>
                            <w:t>15</w:t>
                          </w:r>
                        </w:p>
                        <w:p w:rsidR="00AD3972" w:rsidRDefault="00AD3972">
                          <w:pPr>
                            <w:pStyle w:val="RCWSLText"/>
                            <w:jc w:val="right"/>
                          </w:pPr>
                          <w:r>
                            <w:t>16</w:t>
                          </w:r>
                        </w:p>
                        <w:p w:rsidR="00AD3972" w:rsidRDefault="00AD3972">
                          <w:pPr>
                            <w:pStyle w:val="RCWSLText"/>
                            <w:jc w:val="right"/>
                          </w:pPr>
                          <w:r>
                            <w:t>17</w:t>
                          </w:r>
                        </w:p>
                        <w:p w:rsidR="00AD3972" w:rsidRDefault="00AD3972">
                          <w:pPr>
                            <w:pStyle w:val="RCWSLText"/>
                            <w:jc w:val="right"/>
                          </w:pPr>
                          <w:r>
                            <w:t>18</w:t>
                          </w:r>
                        </w:p>
                        <w:p w:rsidR="00AD3972" w:rsidRDefault="00AD3972">
                          <w:pPr>
                            <w:pStyle w:val="RCWSLText"/>
                            <w:jc w:val="right"/>
                          </w:pPr>
                          <w:r>
                            <w:t>19</w:t>
                          </w:r>
                        </w:p>
                        <w:p w:rsidR="00AD3972" w:rsidRDefault="00AD3972">
                          <w:pPr>
                            <w:pStyle w:val="RCWSLText"/>
                            <w:jc w:val="right"/>
                          </w:pPr>
                          <w:r>
                            <w:t>20</w:t>
                          </w:r>
                        </w:p>
                        <w:p w:rsidR="00AD3972" w:rsidRDefault="00AD3972">
                          <w:pPr>
                            <w:pStyle w:val="RCWSLText"/>
                            <w:jc w:val="right"/>
                          </w:pPr>
                          <w:r>
                            <w:t>21</w:t>
                          </w:r>
                        </w:p>
                        <w:p w:rsidR="00AD3972" w:rsidRDefault="00AD3972">
                          <w:pPr>
                            <w:pStyle w:val="RCWSLText"/>
                            <w:jc w:val="right"/>
                          </w:pPr>
                          <w:r>
                            <w:t>22</w:t>
                          </w:r>
                        </w:p>
                        <w:p w:rsidR="00AD3972" w:rsidRDefault="00AD3972">
                          <w:pPr>
                            <w:pStyle w:val="RCWSLText"/>
                            <w:jc w:val="right"/>
                          </w:pPr>
                          <w:r>
                            <w:t>23</w:t>
                          </w:r>
                        </w:p>
                        <w:p w:rsidR="00AD3972" w:rsidRDefault="00AD3972">
                          <w:pPr>
                            <w:pStyle w:val="RCWSLText"/>
                            <w:jc w:val="right"/>
                          </w:pPr>
                          <w:r>
                            <w:t>24</w:t>
                          </w:r>
                        </w:p>
                        <w:p w:rsidR="00AD3972" w:rsidRDefault="00AD3972" w:rsidP="00060D21">
                          <w:pPr>
                            <w:pStyle w:val="RCWSLText"/>
                            <w:jc w:val="right"/>
                          </w:pPr>
                          <w:r>
                            <w:t>25</w:t>
                          </w:r>
                        </w:p>
                        <w:p w:rsidR="00AD3972" w:rsidRDefault="00AD3972" w:rsidP="00060D21">
                          <w:pPr>
                            <w:pStyle w:val="RCWSLText"/>
                            <w:jc w:val="right"/>
                          </w:pPr>
                          <w:r>
                            <w:t>26</w:t>
                          </w:r>
                        </w:p>
                        <w:p w:rsidR="00AD3972" w:rsidRDefault="00AD3972"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AD3972" w:rsidRDefault="00AD3972" w:rsidP="00605C39">
                    <w:pPr>
                      <w:pStyle w:val="RCWSLText"/>
                      <w:spacing w:before="2888"/>
                      <w:jc w:val="right"/>
                    </w:pPr>
                    <w:r>
                      <w:t>1</w:t>
                    </w:r>
                  </w:p>
                  <w:p w:rsidR="00AD3972" w:rsidRDefault="00AD3972">
                    <w:pPr>
                      <w:pStyle w:val="RCWSLText"/>
                      <w:jc w:val="right"/>
                    </w:pPr>
                    <w:r>
                      <w:t>2</w:t>
                    </w:r>
                  </w:p>
                  <w:p w:rsidR="00AD3972" w:rsidRDefault="00AD3972">
                    <w:pPr>
                      <w:pStyle w:val="RCWSLText"/>
                      <w:jc w:val="right"/>
                    </w:pPr>
                    <w:r>
                      <w:t>3</w:t>
                    </w:r>
                  </w:p>
                  <w:p w:rsidR="00AD3972" w:rsidRDefault="00AD3972">
                    <w:pPr>
                      <w:pStyle w:val="RCWSLText"/>
                      <w:jc w:val="right"/>
                    </w:pPr>
                    <w:r>
                      <w:t>4</w:t>
                    </w:r>
                  </w:p>
                  <w:p w:rsidR="00AD3972" w:rsidRDefault="00AD3972">
                    <w:pPr>
                      <w:pStyle w:val="RCWSLText"/>
                      <w:jc w:val="right"/>
                    </w:pPr>
                    <w:r>
                      <w:t>5</w:t>
                    </w:r>
                  </w:p>
                  <w:p w:rsidR="00AD3972" w:rsidRDefault="00AD3972">
                    <w:pPr>
                      <w:pStyle w:val="RCWSLText"/>
                      <w:jc w:val="right"/>
                    </w:pPr>
                    <w:r>
                      <w:t>6</w:t>
                    </w:r>
                  </w:p>
                  <w:p w:rsidR="00AD3972" w:rsidRDefault="00AD3972">
                    <w:pPr>
                      <w:pStyle w:val="RCWSLText"/>
                      <w:jc w:val="right"/>
                    </w:pPr>
                    <w:r>
                      <w:t>7</w:t>
                    </w:r>
                  </w:p>
                  <w:p w:rsidR="00AD3972" w:rsidRDefault="00AD3972">
                    <w:pPr>
                      <w:pStyle w:val="RCWSLText"/>
                      <w:jc w:val="right"/>
                    </w:pPr>
                    <w:r>
                      <w:t>8</w:t>
                    </w:r>
                  </w:p>
                  <w:p w:rsidR="00AD3972" w:rsidRDefault="00AD3972">
                    <w:pPr>
                      <w:pStyle w:val="RCWSLText"/>
                      <w:jc w:val="right"/>
                    </w:pPr>
                    <w:r>
                      <w:t>9</w:t>
                    </w:r>
                  </w:p>
                  <w:p w:rsidR="00AD3972" w:rsidRDefault="00AD3972">
                    <w:pPr>
                      <w:pStyle w:val="RCWSLText"/>
                      <w:jc w:val="right"/>
                    </w:pPr>
                    <w:r>
                      <w:t>10</w:t>
                    </w:r>
                  </w:p>
                  <w:p w:rsidR="00AD3972" w:rsidRDefault="00AD3972">
                    <w:pPr>
                      <w:pStyle w:val="RCWSLText"/>
                      <w:jc w:val="right"/>
                    </w:pPr>
                    <w:r>
                      <w:t>11</w:t>
                    </w:r>
                  </w:p>
                  <w:p w:rsidR="00AD3972" w:rsidRDefault="00AD3972">
                    <w:pPr>
                      <w:pStyle w:val="RCWSLText"/>
                      <w:jc w:val="right"/>
                    </w:pPr>
                    <w:r>
                      <w:t>12</w:t>
                    </w:r>
                  </w:p>
                  <w:p w:rsidR="00AD3972" w:rsidRDefault="00AD3972">
                    <w:pPr>
                      <w:pStyle w:val="RCWSLText"/>
                      <w:jc w:val="right"/>
                    </w:pPr>
                    <w:r>
                      <w:t>13</w:t>
                    </w:r>
                  </w:p>
                  <w:p w:rsidR="00AD3972" w:rsidRDefault="00AD3972">
                    <w:pPr>
                      <w:pStyle w:val="RCWSLText"/>
                      <w:jc w:val="right"/>
                    </w:pPr>
                    <w:r>
                      <w:t>14</w:t>
                    </w:r>
                  </w:p>
                  <w:p w:rsidR="00AD3972" w:rsidRDefault="00AD3972">
                    <w:pPr>
                      <w:pStyle w:val="RCWSLText"/>
                      <w:jc w:val="right"/>
                    </w:pPr>
                    <w:r>
                      <w:t>15</w:t>
                    </w:r>
                  </w:p>
                  <w:p w:rsidR="00AD3972" w:rsidRDefault="00AD3972">
                    <w:pPr>
                      <w:pStyle w:val="RCWSLText"/>
                      <w:jc w:val="right"/>
                    </w:pPr>
                    <w:r>
                      <w:t>16</w:t>
                    </w:r>
                  </w:p>
                  <w:p w:rsidR="00AD3972" w:rsidRDefault="00AD3972">
                    <w:pPr>
                      <w:pStyle w:val="RCWSLText"/>
                      <w:jc w:val="right"/>
                    </w:pPr>
                    <w:r>
                      <w:t>17</w:t>
                    </w:r>
                  </w:p>
                  <w:p w:rsidR="00AD3972" w:rsidRDefault="00AD3972">
                    <w:pPr>
                      <w:pStyle w:val="RCWSLText"/>
                      <w:jc w:val="right"/>
                    </w:pPr>
                    <w:r>
                      <w:t>18</w:t>
                    </w:r>
                  </w:p>
                  <w:p w:rsidR="00AD3972" w:rsidRDefault="00AD3972">
                    <w:pPr>
                      <w:pStyle w:val="RCWSLText"/>
                      <w:jc w:val="right"/>
                    </w:pPr>
                    <w:r>
                      <w:t>19</w:t>
                    </w:r>
                  </w:p>
                  <w:p w:rsidR="00AD3972" w:rsidRDefault="00AD3972">
                    <w:pPr>
                      <w:pStyle w:val="RCWSLText"/>
                      <w:jc w:val="right"/>
                    </w:pPr>
                    <w:r>
                      <w:t>20</w:t>
                    </w:r>
                  </w:p>
                  <w:p w:rsidR="00AD3972" w:rsidRDefault="00AD3972">
                    <w:pPr>
                      <w:pStyle w:val="RCWSLText"/>
                      <w:jc w:val="right"/>
                    </w:pPr>
                    <w:r>
                      <w:t>21</w:t>
                    </w:r>
                  </w:p>
                  <w:p w:rsidR="00AD3972" w:rsidRDefault="00AD3972">
                    <w:pPr>
                      <w:pStyle w:val="RCWSLText"/>
                      <w:jc w:val="right"/>
                    </w:pPr>
                    <w:r>
                      <w:t>22</w:t>
                    </w:r>
                  </w:p>
                  <w:p w:rsidR="00AD3972" w:rsidRDefault="00AD3972">
                    <w:pPr>
                      <w:pStyle w:val="RCWSLText"/>
                      <w:jc w:val="right"/>
                    </w:pPr>
                    <w:r>
                      <w:t>23</w:t>
                    </w:r>
                  </w:p>
                  <w:p w:rsidR="00AD3972" w:rsidRDefault="00AD3972">
                    <w:pPr>
                      <w:pStyle w:val="RCWSLText"/>
                      <w:jc w:val="right"/>
                    </w:pPr>
                    <w:r>
                      <w:t>24</w:t>
                    </w:r>
                  </w:p>
                  <w:p w:rsidR="00AD3972" w:rsidRDefault="00AD3972" w:rsidP="00060D21">
                    <w:pPr>
                      <w:pStyle w:val="RCWSLText"/>
                      <w:jc w:val="right"/>
                    </w:pPr>
                    <w:r>
                      <w:t>25</w:t>
                    </w:r>
                  </w:p>
                  <w:p w:rsidR="00AD3972" w:rsidRDefault="00AD3972" w:rsidP="00060D21">
                    <w:pPr>
                      <w:pStyle w:val="RCWSLText"/>
                      <w:jc w:val="right"/>
                    </w:pPr>
                    <w:r>
                      <w:t>26</w:t>
                    </w:r>
                  </w:p>
                  <w:p w:rsidR="00AD3972" w:rsidRDefault="00AD3972"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13B32"/>
    <w:rsid w:val="00146AAF"/>
    <w:rsid w:val="001A775A"/>
    <w:rsid w:val="001B4E53"/>
    <w:rsid w:val="001C1B27"/>
    <w:rsid w:val="001E6675"/>
    <w:rsid w:val="00217E8A"/>
    <w:rsid w:val="00265296"/>
    <w:rsid w:val="00281CBD"/>
    <w:rsid w:val="00316CD9"/>
    <w:rsid w:val="003E2FC6"/>
    <w:rsid w:val="00492DDC"/>
    <w:rsid w:val="004C6615"/>
    <w:rsid w:val="0052068C"/>
    <w:rsid w:val="00523C5A"/>
    <w:rsid w:val="005E69C3"/>
    <w:rsid w:val="00605C39"/>
    <w:rsid w:val="006223FC"/>
    <w:rsid w:val="00643A55"/>
    <w:rsid w:val="006841E6"/>
    <w:rsid w:val="006E4A78"/>
    <w:rsid w:val="006F7027"/>
    <w:rsid w:val="007049E4"/>
    <w:rsid w:val="0072335D"/>
    <w:rsid w:val="0072541D"/>
    <w:rsid w:val="00757317"/>
    <w:rsid w:val="007769AF"/>
    <w:rsid w:val="007A0123"/>
    <w:rsid w:val="007D1589"/>
    <w:rsid w:val="007D35D4"/>
    <w:rsid w:val="0083749C"/>
    <w:rsid w:val="008443FE"/>
    <w:rsid w:val="00846034"/>
    <w:rsid w:val="00890063"/>
    <w:rsid w:val="008C7E6E"/>
    <w:rsid w:val="00931B84"/>
    <w:rsid w:val="0096303F"/>
    <w:rsid w:val="00972869"/>
    <w:rsid w:val="00984CD1"/>
    <w:rsid w:val="009F23A9"/>
    <w:rsid w:val="00A01F29"/>
    <w:rsid w:val="00A17B5B"/>
    <w:rsid w:val="00A26570"/>
    <w:rsid w:val="00A4729B"/>
    <w:rsid w:val="00A93D4A"/>
    <w:rsid w:val="00AA1230"/>
    <w:rsid w:val="00AB682C"/>
    <w:rsid w:val="00AB705E"/>
    <w:rsid w:val="00AD2D0A"/>
    <w:rsid w:val="00AD3972"/>
    <w:rsid w:val="00B31D1C"/>
    <w:rsid w:val="00B41494"/>
    <w:rsid w:val="00B45CC3"/>
    <w:rsid w:val="00B518D0"/>
    <w:rsid w:val="00B56650"/>
    <w:rsid w:val="00B73E0A"/>
    <w:rsid w:val="00B961E0"/>
    <w:rsid w:val="00BF44DF"/>
    <w:rsid w:val="00C47C2E"/>
    <w:rsid w:val="00C61A83"/>
    <w:rsid w:val="00C8108C"/>
    <w:rsid w:val="00D24097"/>
    <w:rsid w:val="00D40447"/>
    <w:rsid w:val="00D659AC"/>
    <w:rsid w:val="00D8061D"/>
    <w:rsid w:val="00DA47F3"/>
    <w:rsid w:val="00DC2C13"/>
    <w:rsid w:val="00DE256E"/>
    <w:rsid w:val="00DF5D0E"/>
    <w:rsid w:val="00E1471A"/>
    <w:rsid w:val="00E267B1"/>
    <w:rsid w:val="00E41CC6"/>
    <w:rsid w:val="00E66F5D"/>
    <w:rsid w:val="00E831A5"/>
    <w:rsid w:val="00E850E7"/>
    <w:rsid w:val="00EC4C96"/>
    <w:rsid w:val="00ED2EEB"/>
    <w:rsid w:val="00F12792"/>
    <w:rsid w:val="00F229DE"/>
    <w:rsid w:val="00F304D3"/>
    <w:rsid w:val="00F4663F"/>
    <w:rsid w:val="00FC1C2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_et\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92F1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1627-S</BillDocName>
  <AmendType>AMH</AmendType>
  <SponsorAcronym>SHOR</SponsorAcronym>
  <DrafterAcronym>MOET</DrafterAcronym>
  <DraftNumber>584</DraftNumber>
  <ReferenceNumber>SHB 1627</ReferenceNumber>
  <Floor>H AMD</Floor>
  <AmendmentNumber> 914</AmendmentNumber>
  <Sponsors>By Representative Short</Sponsors>
  <FloorAction>ADOPTED 02/08/2012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332</Words>
  <Characters>1676</Characters>
  <Application>Microsoft Office Word</Application>
  <DocSecurity>8</DocSecurity>
  <Lines>46</Lines>
  <Paragraphs>14</Paragraphs>
  <ScaleCrop>false</ScaleCrop>
  <HeadingPairs>
    <vt:vector size="2" baseType="variant">
      <vt:variant>
        <vt:lpstr>Title</vt:lpstr>
      </vt:variant>
      <vt:variant>
        <vt:i4>1</vt:i4>
      </vt:variant>
    </vt:vector>
  </HeadingPairs>
  <TitlesOfParts>
    <vt:vector size="1" baseType="lpstr">
      <vt:lpstr>1627-S AMH SHOR MOET 584</vt:lpstr>
    </vt:vector>
  </TitlesOfParts>
  <Company>Washington State Legislature</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1627-S AMH SHOR MOET 584</dc:title>
  <dc:creator>Ethan Moreno</dc:creator>
  <cp:lastModifiedBy>Ethan Moreno</cp:lastModifiedBy>
  <cp:revision>11</cp:revision>
  <cp:lastPrinted>2012-02-07T19:30:00Z</cp:lastPrinted>
  <dcterms:created xsi:type="dcterms:W3CDTF">2012-02-07T18:45:00Z</dcterms:created>
  <dcterms:modified xsi:type="dcterms:W3CDTF">2012-02-07T19:30:00Z</dcterms:modified>
</cp:coreProperties>
</file>