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170B6" w:rsidP="0072541D">
          <w:pPr>
            <w:pStyle w:val="AmendDocName"/>
          </w:pPr>
          <w:customXml w:element="BillDocName">
            <w:r>
              <w:t xml:space="preserve">1884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CDH</w:t>
            </w:r>
          </w:customXml>
          <w:customXml w:element="DrafterAcronym">
            <w:r>
              <w:t xml:space="preserve"> THOR</w:t>
            </w:r>
          </w:customXml>
          <w:customXml w:element="DraftNumber">
            <w:r>
              <w:t xml:space="preserve"> 113</w:t>
            </w:r>
          </w:customXml>
        </w:p>
      </w:customXml>
      <w:customXml w:element="Heading">
        <w:p w:rsidR="00DF5D0E" w:rsidRDefault="006170B6">
          <w:customXml w:element="ReferenceNumber">
            <w:r w:rsidR="00235EB8">
              <w:rPr>
                <w:b/>
                <w:u w:val="single"/>
              </w:rPr>
              <w:t>HB 1884</w:t>
            </w:r>
            <w:r w:rsidR="00DE256E">
              <w:t xml:space="preserve"> - </w:t>
            </w:r>
          </w:customXml>
          <w:customXml w:element="Floor">
            <w:r w:rsidR="00235EB8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6170B6" w:rsidP="00605C39">
          <w:pPr>
            <w:ind w:firstLine="576"/>
          </w:pPr>
          <w:customXml w:element="Sponsors">
            <w:r>
              <w:t xml:space="preserve">By Committee on Community Development &amp; Housing</w:t>
            </w:r>
          </w:customXml>
        </w:p>
        <w:p w:rsidR="00DF5D0E" w:rsidRDefault="006170B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35EB8" w:rsidRDefault="006170B6" w:rsidP="00EC5D7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35EB8">
            <w:tab/>
            <w:t>On page 3, line 10, after "</w:t>
          </w:r>
          <w:r w:rsidR="00235EB8">
            <w:rPr>
              <w:u w:val="single"/>
            </w:rPr>
            <w:t>representative</w:t>
          </w:r>
          <w:r w:rsidR="00235EB8">
            <w:t>" strike all material through "</w:t>
          </w:r>
          <w:r w:rsidR="00235EB8" w:rsidRPr="00652C58">
            <w:rPr>
              <w:u w:val="single"/>
            </w:rPr>
            <w:t>development,</w:t>
          </w:r>
          <w:r w:rsidR="00235EB8">
            <w:rPr>
              <w:u w:val="single"/>
            </w:rPr>
            <w:t>"</w:t>
          </w:r>
          <w:r w:rsidR="00235EB8">
            <w:t xml:space="preserve"> on line 11, and insert "</w:t>
          </w:r>
          <w:r w:rsidR="00235EB8" w:rsidRPr="00652C58">
            <w:rPr>
              <w:u w:val="single"/>
            </w:rPr>
            <w:t>with expertise in international trade,</w:t>
          </w:r>
          <w:r w:rsidR="00235EB8">
            <w:t>"</w:t>
          </w:r>
        </w:p>
        <w:p w:rsidR="00235EB8" w:rsidRDefault="00235EB8" w:rsidP="00EC5D7F">
          <w:pPr>
            <w:pStyle w:val="RCWSLText"/>
          </w:pPr>
        </w:p>
        <w:p w:rsidR="00235EB8" w:rsidRPr="00E601D2" w:rsidRDefault="00235EB8" w:rsidP="00EC5D7F">
          <w:pPr>
            <w:pStyle w:val="RCWSLText"/>
            <w:rPr>
              <w:u w:val="single"/>
            </w:rPr>
          </w:pPr>
          <w:r>
            <w:tab/>
            <w:t>On page 5, line 33, after "</w:t>
          </w:r>
          <w:r>
            <w:rPr>
              <w:u w:val="single"/>
            </w:rPr>
            <w:t>manager</w:t>
          </w:r>
          <w:r>
            <w:t>" insert "</w:t>
          </w:r>
          <w:r w:rsidRPr="00E601D2">
            <w:rPr>
              <w:u w:val="single"/>
            </w:rPr>
            <w:t xml:space="preserve">. The </w:t>
          </w:r>
          <w:r>
            <w:rPr>
              <w:u w:val="single"/>
            </w:rPr>
            <w:t>research manager must be hired within existing resources</w:t>
          </w:r>
          <w:r>
            <w:t xml:space="preserve">" </w:t>
          </w:r>
        </w:p>
        <w:p w:rsidR="00235EB8" w:rsidRDefault="00235EB8" w:rsidP="00EC5D7F">
          <w:pPr>
            <w:pStyle w:val="RCWSLText"/>
          </w:pPr>
        </w:p>
        <w:p w:rsidR="00235EB8" w:rsidRDefault="00235EB8" w:rsidP="00EC5D7F">
          <w:pPr>
            <w:pStyle w:val="RCWSLText"/>
          </w:pPr>
          <w:r>
            <w:t>On page 8, line 13, after "</w:t>
          </w:r>
          <w:r>
            <w:rPr>
              <w:u w:val="single"/>
            </w:rPr>
            <w:t>strategy</w:t>
          </w:r>
          <w:r>
            <w:t>" strike "</w:t>
          </w:r>
          <w:r>
            <w:rPr>
              <w:u w:val="single"/>
            </w:rPr>
            <w:t>and the annual update</w:t>
          </w:r>
          <w:r>
            <w:t>"</w:t>
          </w:r>
        </w:p>
        <w:p w:rsidR="00235EB8" w:rsidRDefault="00235EB8" w:rsidP="00EC5D7F">
          <w:pPr>
            <w:pStyle w:val="RCWSLText"/>
          </w:pPr>
        </w:p>
        <w:p w:rsidR="00235EB8" w:rsidRDefault="00235EB8" w:rsidP="00EC5D7F">
          <w:pPr>
            <w:pStyle w:val="RCWSLText"/>
          </w:pPr>
          <w:r>
            <w:tab/>
            <w:t>On page 10, line 35, after "1," strike "((</w:t>
          </w:r>
          <w:r w:rsidRPr="00652C58">
            <w:rPr>
              <w:strike/>
            </w:rPr>
            <w:t>2012</w:t>
          </w:r>
          <w:r>
            <w:t xml:space="preserve">)) </w:t>
          </w:r>
          <w:r>
            <w:rPr>
              <w:u w:val="single"/>
            </w:rPr>
            <w:t>2014</w:t>
          </w:r>
          <w:r w:rsidRPr="00652C58">
            <w:t>"</w:t>
          </w:r>
          <w:r>
            <w:t xml:space="preserve"> and insert "2012"</w:t>
          </w:r>
        </w:p>
        <w:p w:rsidR="00235EB8" w:rsidRDefault="00235EB8" w:rsidP="00C8108C">
          <w:pPr>
            <w:pStyle w:val="Page"/>
          </w:pPr>
        </w:p>
        <w:p w:rsidR="00DF5D0E" w:rsidRPr="00C8108C" w:rsidRDefault="006170B6" w:rsidP="00235EB8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235EB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35EB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235EB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235EB8" w:rsidRPr="0096303F">
                  <w:rPr>
                    <w:u w:val="single"/>
                  </w:rPr>
                  <w:t>EFFECT:</w:t>
                </w:r>
                <w:r w:rsidR="00235EB8" w:rsidRPr="0096303F">
                  <w:t> </w:t>
                </w:r>
                <w:r w:rsidR="00235EB8">
                  <w:t>Replaces the representative of a nonprofit trade association engaged in economic development with a representative with expertise in international trade.  Requires the research manager to be hired within existing resources. Removes a reference to a required annual update, which is not required. Retains the date currently in statute for beginning to administer outcome evaluations.</w:t>
                </w:r>
                <w:r w:rsidR="00235EB8" w:rsidRPr="0096303F">
                  <w:t>  </w:t>
                </w:r>
              </w:p>
            </w:tc>
          </w:tr>
        </w:tbl>
        <w:p w:rsidR="00DF5D0E" w:rsidRDefault="006170B6" w:rsidP="00235EB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35EB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170B6" w:rsidP="00235EB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EB8" w:rsidRDefault="00235EB8" w:rsidP="00DF5D0E">
      <w:r>
        <w:separator/>
      </w:r>
    </w:p>
  </w:endnote>
  <w:endnote w:type="continuationSeparator" w:id="0">
    <w:p w:rsidR="00235EB8" w:rsidRDefault="00235EB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DC" w:rsidRDefault="003C5E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170B6">
    <w:pPr>
      <w:pStyle w:val="AmendDraftFooter"/>
    </w:pPr>
    <w:fldSimple w:instr=" TITLE   \* MERGEFORMAT ">
      <w:r w:rsidR="00B6190F">
        <w:t>1884 AMH CDH THOR 113</w:t>
      </w:r>
    </w:fldSimple>
    <w:r w:rsidR="001B4E53">
      <w:tab/>
    </w:r>
    <w:fldSimple w:instr=" PAGE  \* Arabic  \* MERGEFORMAT ">
      <w:r w:rsidR="00235EB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170B6">
    <w:pPr>
      <w:pStyle w:val="AmendDraftFooter"/>
    </w:pPr>
    <w:fldSimple w:instr=" TITLE   \* MERGEFORMAT ">
      <w:r w:rsidR="00B6190F">
        <w:t>1884 AMH CDH THOR 113</w:t>
      </w:r>
    </w:fldSimple>
    <w:r w:rsidR="001B4E53">
      <w:tab/>
    </w:r>
    <w:fldSimple w:instr=" PAGE  \* Arabic  \* MERGEFORMAT ">
      <w:r w:rsidR="00B6190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EB8" w:rsidRDefault="00235EB8" w:rsidP="00DF5D0E">
      <w:r>
        <w:separator/>
      </w:r>
    </w:p>
  </w:footnote>
  <w:footnote w:type="continuationSeparator" w:id="0">
    <w:p w:rsidR="00235EB8" w:rsidRDefault="00235EB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DC" w:rsidRDefault="003C5E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170B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170B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B6D90"/>
    <w:rsid w:val="001C1B27"/>
    <w:rsid w:val="001E6675"/>
    <w:rsid w:val="00217E8A"/>
    <w:rsid w:val="00235EB8"/>
    <w:rsid w:val="00281CBD"/>
    <w:rsid w:val="00316CD9"/>
    <w:rsid w:val="003C5EDC"/>
    <w:rsid w:val="003E2FC6"/>
    <w:rsid w:val="00492DDC"/>
    <w:rsid w:val="004C6615"/>
    <w:rsid w:val="00523C5A"/>
    <w:rsid w:val="005E69C3"/>
    <w:rsid w:val="00605C39"/>
    <w:rsid w:val="006170B6"/>
    <w:rsid w:val="0065725C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91CC9"/>
    <w:rsid w:val="009F23A9"/>
    <w:rsid w:val="00A01F29"/>
    <w:rsid w:val="00A17B5B"/>
    <w:rsid w:val="00A4729B"/>
    <w:rsid w:val="00A93934"/>
    <w:rsid w:val="00A93D4A"/>
    <w:rsid w:val="00AB682C"/>
    <w:rsid w:val="00AD2D0A"/>
    <w:rsid w:val="00B31D1C"/>
    <w:rsid w:val="00B41494"/>
    <w:rsid w:val="00B518D0"/>
    <w:rsid w:val="00B6190F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158</Words>
  <Characters>853</Characters>
  <Application>Microsoft Office Word</Application>
  <DocSecurity>8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1884 AMH CDH THOR 113</dc:title>
  <dc:creator>Jennifer Thornton</dc:creator>
  <cp:lastModifiedBy>Jennifer Thornton</cp:lastModifiedBy>
  <cp:revision>5</cp:revision>
  <cp:lastPrinted>2011-02-16T18:01:00Z</cp:lastPrinted>
  <dcterms:created xsi:type="dcterms:W3CDTF">2011-02-16T17:59:00Z</dcterms:created>
  <dcterms:modified xsi:type="dcterms:W3CDTF">2011-02-16T18:01:00Z</dcterms:modified>
</cp:coreProperties>
</file>