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369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0DB6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0D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0DB6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0DB6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0DB6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69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0DB6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0D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B19BE">
            <w:rPr>
              <w:b/>
            </w:rPr>
            <w:t xml:space="preserve"> 1185</w:t>
          </w:r>
        </w:sdtContent>
      </w:sdt>
    </w:p>
    <w:p w:rsidR="00DF5D0E" w:rsidP="00605C39" w:rsidRDefault="0073690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0DB6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D0DB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1519143759"/>
    <w:p w:rsidR="00DD0DB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D0DB6">
        <w:t xml:space="preserve">On page </w:t>
      </w:r>
      <w:r w:rsidR="001166FB">
        <w:t xml:space="preserve">2, after line </w:t>
      </w:r>
      <w:r w:rsidR="00BE78D1">
        <w:t>32</w:t>
      </w:r>
      <w:r w:rsidR="001166FB">
        <w:t>, insert the following:</w:t>
      </w:r>
    </w:p>
    <w:p w:rsidRPr="001166FB" w:rsidR="001166FB" w:rsidP="001166FB" w:rsidRDefault="001166FB">
      <w:pPr>
        <w:pStyle w:val="RCWSLText"/>
      </w:pPr>
      <w:r>
        <w:tab/>
        <w:t>"</w:t>
      </w:r>
      <w:r w:rsidRPr="001166FB">
        <w:rPr>
          <w:u w:val="single"/>
        </w:rPr>
        <w:t>(</w:t>
      </w:r>
      <w:r>
        <w:rPr>
          <w:u w:val="single"/>
        </w:rPr>
        <w:t>c) "Health care facility" does not mean a critical access hospital designated under 42 U.S.C. Sec. 1395i-4.</w:t>
      </w:r>
      <w:r>
        <w:t>"</w:t>
      </w:r>
    </w:p>
    <w:p w:rsidRPr="00DD0DB6" w:rsidR="00DF5D0E" w:rsidP="00DD0DB6" w:rsidRDefault="00DF5D0E">
      <w:pPr>
        <w:suppressLineNumbers/>
        <w:rPr>
          <w:spacing w:val="-3"/>
        </w:rPr>
      </w:pPr>
    </w:p>
    <w:permEnd w:id="1519143759"/>
    <w:p w:rsidR="00ED2EEB" w:rsidP="00DD0D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363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0D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D0D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66FB">
                  <w:t>Removes critical access hospitals from the definition of "health care facility."</w:t>
                </w:r>
              </w:p>
              <w:p w:rsidRPr="007D1589" w:rsidR="001B4E53" w:rsidP="00DD0D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9363951"/>
    </w:tbl>
    <w:p w:rsidR="00DF5D0E" w:rsidP="00DD0DB6" w:rsidRDefault="00DF5D0E">
      <w:pPr>
        <w:pStyle w:val="BillEnd"/>
        <w:suppressLineNumbers/>
      </w:pPr>
    </w:p>
    <w:p w:rsidR="00DF5D0E" w:rsidP="00DD0D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0D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B6" w:rsidRDefault="00DD0DB6" w:rsidP="00DF5D0E">
      <w:r>
        <w:separator/>
      </w:r>
    </w:p>
  </w:endnote>
  <w:endnote w:type="continuationSeparator" w:id="0">
    <w:p w:rsidR="00DD0DB6" w:rsidRDefault="00DD0D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E3" w:rsidRDefault="00C13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369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GREE SILV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0D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369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GREE SILV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B6" w:rsidRDefault="00DD0DB6" w:rsidP="00DF5D0E">
      <w:r>
        <w:separator/>
      </w:r>
    </w:p>
  </w:footnote>
  <w:footnote w:type="continuationSeparator" w:id="0">
    <w:p w:rsidR="00DD0DB6" w:rsidRDefault="00DD0D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E3" w:rsidRDefault="00C13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66F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690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78D1"/>
    <w:rsid w:val="00BF44DF"/>
    <w:rsid w:val="00C13EE3"/>
    <w:rsid w:val="00C61A83"/>
    <w:rsid w:val="00C8108C"/>
    <w:rsid w:val="00D40447"/>
    <w:rsid w:val="00D659AC"/>
    <w:rsid w:val="00DA47F3"/>
    <w:rsid w:val="00DC2C13"/>
    <w:rsid w:val="00DD0DB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5DE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GREE</SponsorAcronym>
  <DrafterAcronym>SILV</DrafterAcronym>
  <DraftNumber>194</DraftNumber>
  <ReferenceNumber>2SHB 2501</ReferenceNumber>
  <Floor>H AMD</Floor>
  <AmendmentNumber> 1185</AmendmentNumber>
  <Sponsors>By Representative Green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341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GREE SILV 194</dc:title>
  <dc:creator>Alexa Silver</dc:creator>
  <cp:lastModifiedBy>Alexa Silver</cp:lastModifiedBy>
  <cp:revision>5</cp:revision>
  <cp:lastPrinted>2012-02-14T21:13:00Z</cp:lastPrinted>
  <dcterms:created xsi:type="dcterms:W3CDTF">2012-02-14T21:10:00Z</dcterms:created>
  <dcterms:modified xsi:type="dcterms:W3CDTF">2012-02-14T21:13:00Z</dcterms:modified>
</cp:coreProperties>
</file>