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D783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D4D7C">
            <w:t>2602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D4D7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D4D7C">
            <w:t>VAND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D4D7C">
            <w:t>KOEP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D4D7C">
            <w:t>015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D783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D4D7C">
            <w:rPr>
              <w:b/>
              <w:u w:val="single"/>
            </w:rPr>
            <w:t>HB 2602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D4D7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9732B">
            <w:rPr>
              <w:b/>
            </w:rPr>
            <w:t xml:space="preserve"> 900</w:t>
          </w:r>
        </w:sdtContent>
      </w:sdt>
    </w:p>
    <w:p w:rsidR="00DF5D0E" w:rsidP="00605C39" w:rsidRDefault="006D783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D4D7C">
            <w:t>By Representative Van De Wege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D4D7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02/09/2012</w:t>
          </w:r>
        </w:p>
      </w:sdtContent>
    </w:sdt>
    <w:permStart w:edGrp="everyone" w:id="589508778"/>
    <w:p w:rsidR="004D4D7C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D4D7C">
        <w:t xml:space="preserve">On page </w:t>
      </w:r>
      <w:r w:rsidR="00E0700F">
        <w:t>2</w:t>
      </w:r>
      <w:r w:rsidR="009F6B2F">
        <w:t>, line 24</w:t>
      </w:r>
      <w:r w:rsidR="006E68FB">
        <w:t xml:space="preserve">, </w:t>
      </w:r>
      <w:r w:rsidR="009F6B2F">
        <w:t xml:space="preserve">after "(b)" </w:t>
      </w:r>
      <w:r w:rsidR="006E68FB">
        <w:t>insert the following:</w:t>
      </w:r>
    </w:p>
    <w:p w:rsidR="009F6B2F" w:rsidP="009F6B2F" w:rsidRDefault="009F6B2F">
      <w:pPr>
        <w:pStyle w:val="RCWSLText"/>
      </w:pPr>
    </w:p>
    <w:p w:rsidR="009F6B2F" w:rsidP="009F6B2F" w:rsidRDefault="009F6B2F">
      <w:pPr>
        <w:pStyle w:val="RCWSLText"/>
      </w:pPr>
      <w:r>
        <w:tab/>
        <w:t>"The committee shall review the benefits of extending binding arbitration rights under chapter 41.56 RCW to employees of public hospital districts.</w:t>
      </w:r>
    </w:p>
    <w:p w:rsidRPr="004D4D7C" w:rsidR="00DF5D0E" w:rsidP="00055A39" w:rsidRDefault="009F6B2F">
      <w:pPr>
        <w:pStyle w:val="RCWSLText"/>
      </w:pPr>
      <w:r>
        <w:tab/>
        <w:t>(</w:t>
      </w:r>
      <w:r w:rsidRPr="009F6B2F">
        <w:t>c)</w:t>
      </w:r>
      <w:r>
        <w:t>"</w:t>
      </w:r>
    </w:p>
    <w:permEnd w:id="589508778"/>
    <w:p w:rsidR="00ED2EEB" w:rsidP="004D4D7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510249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D4D7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D4D7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541260" w:rsidR="00541260">
                  <w:t xml:space="preserve">  Adds review of the benefits of extending binding arbitration rights to employees of public hospital districts to the responsibilities of the committee.</w:t>
                </w:r>
                <w:r w:rsidRPr="00541260" w:rsidR="001C1B27">
                  <w:t>   </w:t>
                </w:r>
              </w:p>
              <w:p w:rsidRPr="007D1589" w:rsidR="001B4E53" w:rsidP="004D4D7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51024971"/>
    </w:tbl>
    <w:p w:rsidR="00DF5D0E" w:rsidP="004D4D7C" w:rsidRDefault="00DF5D0E">
      <w:pPr>
        <w:pStyle w:val="BillEnd"/>
        <w:suppressLineNumbers/>
      </w:pPr>
    </w:p>
    <w:p w:rsidR="00DF5D0E" w:rsidP="004D4D7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D4D7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2F" w:rsidRDefault="009F6B2F" w:rsidP="00DF5D0E">
      <w:r>
        <w:separator/>
      </w:r>
    </w:p>
  </w:endnote>
  <w:endnote w:type="continuationSeparator" w:id="0">
    <w:p w:rsidR="009F6B2F" w:rsidRDefault="009F6B2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60" w:rsidRDefault="005412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2F" w:rsidRDefault="006D783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2602 AMH VAND KOEP 015</w:t>
    </w:r>
    <w:r>
      <w:fldChar w:fldCharType="end"/>
    </w:r>
    <w:r w:rsidR="009F6B2F">
      <w:tab/>
    </w:r>
    <w:r w:rsidR="009F6B2F">
      <w:fldChar w:fldCharType="begin"/>
    </w:r>
    <w:r w:rsidR="009F6B2F">
      <w:instrText xml:space="preserve"> PAGE  \* Arabic  \* MERGEFORMAT </w:instrText>
    </w:r>
    <w:r w:rsidR="009F6B2F">
      <w:fldChar w:fldCharType="separate"/>
    </w:r>
    <w:r w:rsidR="009F6B2F">
      <w:rPr>
        <w:noProof/>
      </w:rPr>
      <w:t>2</w:t>
    </w:r>
    <w:r w:rsidR="009F6B2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2F" w:rsidRDefault="006D783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2602 AMH VAND KOEP 015</w:t>
    </w:r>
    <w:r>
      <w:fldChar w:fldCharType="end"/>
    </w:r>
    <w:r w:rsidR="009F6B2F">
      <w:tab/>
    </w:r>
    <w:r w:rsidR="009F6B2F">
      <w:fldChar w:fldCharType="begin"/>
    </w:r>
    <w:r w:rsidR="009F6B2F">
      <w:instrText xml:space="preserve"> PAGE  \* Arabic  \* MERGEFORMAT </w:instrText>
    </w:r>
    <w:r w:rsidR="009F6B2F">
      <w:fldChar w:fldCharType="separate"/>
    </w:r>
    <w:r>
      <w:rPr>
        <w:noProof/>
      </w:rPr>
      <w:t>1</w:t>
    </w:r>
    <w:r w:rsidR="009F6B2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2F" w:rsidRDefault="009F6B2F" w:rsidP="00DF5D0E">
      <w:r>
        <w:separator/>
      </w:r>
    </w:p>
  </w:footnote>
  <w:footnote w:type="continuationSeparator" w:id="0">
    <w:p w:rsidR="009F6B2F" w:rsidRDefault="009F6B2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60" w:rsidRDefault="005412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2F" w:rsidRDefault="009F6B2F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9F6B2F" w:rsidRDefault="009F6B2F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B2F" w:rsidRDefault="009F6B2F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B2F" w:rsidRDefault="009F6B2F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9F6B2F" w:rsidRDefault="009F6B2F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9F6B2F" w:rsidRDefault="009F6B2F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9F6B2F" w:rsidRDefault="009F6B2F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9F6B2F" w:rsidRDefault="009F6B2F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9F6B2F" w:rsidRDefault="009F6B2F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9F6B2F" w:rsidRDefault="009F6B2F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9F6B2F" w:rsidRDefault="009F6B2F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9F6B2F" w:rsidRDefault="009F6B2F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9F6B2F" w:rsidRDefault="009F6B2F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5A39"/>
    <w:rsid w:val="00060D21"/>
    <w:rsid w:val="0006583C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4D4D7C"/>
    <w:rsid w:val="00523C5A"/>
    <w:rsid w:val="00541260"/>
    <w:rsid w:val="005E69C3"/>
    <w:rsid w:val="00605C39"/>
    <w:rsid w:val="006841E6"/>
    <w:rsid w:val="006D7839"/>
    <w:rsid w:val="006E68FB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6B2F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96BD7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700F"/>
    <w:rsid w:val="00E1471A"/>
    <w:rsid w:val="00E267B1"/>
    <w:rsid w:val="00E41CC6"/>
    <w:rsid w:val="00E66F5D"/>
    <w:rsid w:val="00E831A5"/>
    <w:rsid w:val="00E850E7"/>
    <w:rsid w:val="00E9732B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5115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2602</BillDocName>
  <AmendType>AMH</AmendType>
  <SponsorAcronym>VAND</SponsorAcronym>
  <DrafterAcronym>KOEP</DrafterAcronym>
  <DraftNumber>015</DraftNumber>
  <ReferenceNumber>HB 2602</ReferenceNumber>
  <Floor>H AMD</Floor>
  <AmendmentNumber> 900</AmendmentNumber>
  <Sponsors>By Representative Van De Wege</Sponsors>
  <FloorAction>WITHDRAWN 02/09/2012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86</Words>
  <Characters>445</Characters>
  <Application>Microsoft Office Word</Application>
  <DocSecurity>8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2602 AMH VAND KOEP 015</vt:lpstr>
    </vt:vector>
  </TitlesOfParts>
  <Company>Washington State Legislature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2602 AMH VAND KOEP 015</dc:title>
  <dc:creator>Ann Koepke</dc:creator>
  <cp:lastModifiedBy>Ann Koepke</cp:lastModifiedBy>
  <cp:revision>7</cp:revision>
  <cp:lastPrinted>2012-02-03T20:51:00Z</cp:lastPrinted>
  <dcterms:created xsi:type="dcterms:W3CDTF">2012-02-03T19:41:00Z</dcterms:created>
  <dcterms:modified xsi:type="dcterms:W3CDTF">2012-02-03T20:51:00Z</dcterms:modified>
</cp:coreProperties>
</file>