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653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09D6">
            <w:t>2771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09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09D6">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09D6">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09D6">
            <w:t>371</w:t>
          </w:r>
        </w:sdtContent>
      </w:sdt>
    </w:p>
    <w:p w:rsidR="00DF5D0E" w:rsidP="00B73E0A" w:rsidRDefault="00AA1230">
      <w:pPr>
        <w:pStyle w:val="OfferedBy"/>
        <w:spacing w:after="120"/>
      </w:pPr>
      <w:r>
        <w:tab/>
      </w:r>
      <w:r>
        <w:tab/>
      </w:r>
      <w:r>
        <w:tab/>
      </w:r>
    </w:p>
    <w:p w:rsidR="00DF5D0E" w:rsidRDefault="00A653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09D6">
            <w:rPr>
              <w:b/>
              <w:u w:val="single"/>
            </w:rPr>
            <w:t>HB 2771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09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04204">
            <w:rPr>
              <w:b/>
            </w:rPr>
            <w:t xml:space="preserve"> 957</w:t>
          </w:r>
        </w:sdtContent>
      </w:sdt>
    </w:p>
    <w:p w:rsidR="00DF5D0E" w:rsidP="00605C39" w:rsidRDefault="00A6538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09D6">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F09D6">
          <w:pPr>
            <w:spacing w:line="408" w:lineRule="exact"/>
            <w:jc w:val="right"/>
            <w:rPr>
              <w:b/>
              <w:bCs/>
            </w:rPr>
          </w:pPr>
          <w:r>
            <w:rPr>
              <w:b/>
              <w:bCs/>
            </w:rPr>
            <w:t xml:space="preserve">ADOPTED 02/13/2012</w:t>
          </w:r>
        </w:p>
      </w:sdtContent>
    </w:sdt>
    <w:permStart w:edGrp="everyone" w:id="1933193618"/>
    <w:p w:rsidRPr="009E343B" w:rsidR="009E343B" w:rsidP="00325E2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F09D6">
        <w:t>On page</w:t>
      </w:r>
      <w:r w:rsidR="00FF5DE6">
        <w:t xml:space="preserve"> </w:t>
      </w:r>
      <w:r w:rsidR="00325E29">
        <w:t>2, line 30, after "but" strike "</w:t>
      </w:r>
      <w:r w:rsidR="009E343B">
        <w:t xml:space="preserve">shall have no application to any final decision of the </w:t>
      </w:r>
      <w:r w:rsidR="00325E29">
        <w:t xml:space="preserve">state </w:t>
      </w:r>
      <w:r w:rsidR="009E343B">
        <w:t xml:space="preserve">supreme court" and insert </w:t>
      </w:r>
      <w:r w:rsidR="00325E29">
        <w:t>"</w:t>
      </w:r>
      <w:r w:rsidR="009E343B">
        <w:t xml:space="preserve">does not affect the state supreme court decision in </w:t>
      </w:r>
      <w:r w:rsidR="009E343B">
        <w:rPr>
          <w:i/>
        </w:rPr>
        <w:t>Dolan v. King County</w:t>
      </w:r>
      <w:r w:rsidR="009E343B">
        <w:t>, Cause No. 82842-3, and the right established therein of King County public defenders and staff to public employees' retirement system enrollment and eligibility."</w:t>
      </w:r>
    </w:p>
    <w:p w:rsidRPr="00AF09D6" w:rsidR="00DF5D0E" w:rsidP="00AF09D6" w:rsidRDefault="00DF5D0E">
      <w:pPr>
        <w:suppressLineNumbers/>
        <w:rPr>
          <w:spacing w:val="-3"/>
        </w:rPr>
      </w:pPr>
    </w:p>
    <w:permEnd w:id="1933193618"/>
    <w:p w:rsidR="00ED2EEB" w:rsidP="00AF09D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15109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09D6" w:rsidRDefault="00D659AC">
                <w:pPr>
                  <w:pStyle w:val="Effect"/>
                  <w:suppressLineNumbers/>
                  <w:shd w:val="clear" w:color="auto" w:fill="auto"/>
                  <w:ind w:left="0" w:firstLine="0"/>
                </w:pPr>
              </w:p>
            </w:tc>
            <w:tc>
              <w:tcPr>
                <w:tcW w:w="9874" w:type="dxa"/>
                <w:shd w:val="clear" w:color="auto" w:fill="FFFFFF" w:themeFill="background1"/>
              </w:tcPr>
              <w:p w:rsidRPr="009E343B" w:rsidR="001C1B27" w:rsidP="00AF09D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343B">
                  <w:t xml:space="preserve">Language specifying that the clarification of the state retirement system employer definitions in the bill do not apply to any final decision of the Supreme Court of Washington are replaced with language specifying that the definitions do not apply to the </w:t>
                </w:r>
                <w:r w:rsidR="00B0326F">
                  <w:t xml:space="preserve">Court's </w:t>
                </w:r>
                <w:r w:rsidR="009E343B">
                  <w:t xml:space="preserve">decision in </w:t>
                </w:r>
                <w:r w:rsidR="009E343B">
                  <w:rPr>
                    <w:i/>
                  </w:rPr>
                  <w:t>Dolan v. King County</w:t>
                </w:r>
                <w:r w:rsidR="009E343B">
                  <w:t xml:space="preserve">, and the rights of the public defenders and staff to participated in the Public Employees' Retirement System established </w:t>
                </w:r>
                <w:r w:rsidR="00B0326F">
                  <w:t>in the decision.</w:t>
                </w:r>
              </w:p>
              <w:p w:rsidRPr="007D1589" w:rsidR="001B4E53" w:rsidP="00AF09D6" w:rsidRDefault="001B4E53">
                <w:pPr>
                  <w:pStyle w:val="ListBullet"/>
                  <w:numPr>
                    <w:ilvl w:val="0"/>
                    <w:numId w:val="0"/>
                  </w:numPr>
                  <w:suppressLineNumbers/>
                </w:pPr>
              </w:p>
            </w:tc>
          </w:tr>
        </w:sdtContent>
      </w:sdt>
      <w:permEnd w:id="651510989"/>
    </w:tbl>
    <w:p w:rsidR="00DF5D0E" w:rsidP="00AF09D6" w:rsidRDefault="00DF5D0E">
      <w:pPr>
        <w:pStyle w:val="BillEnd"/>
        <w:suppressLineNumbers/>
      </w:pPr>
    </w:p>
    <w:p w:rsidR="00DF5D0E" w:rsidP="00AF09D6" w:rsidRDefault="00DE256E">
      <w:pPr>
        <w:pStyle w:val="BillEnd"/>
        <w:suppressLineNumbers/>
      </w:pPr>
      <w:r>
        <w:rPr>
          <w:b/>
        </w:rPr>
        <w:t>--- END ---</w:t>
      </w:r>
    </w:p>
    <w:p w:rsidR="00DF5D0E" w:rsidP="00AF09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E6" w:rsidRDefault="00FF5DE6" w:rsidP="00DF5D0E">
      <w:r>
        <w:separator/>
      </w:r>
    </w:p>
  </w:endnote>
  <w:endnote w:type="continuationSeparator" w:id="0">
    <w:p w:rsidR="00FF5DE6" w:rsidRDefault="00FF5D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B" w:rsidRDefault="005E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873972">
    <w:pPr>
      <w:pStyle w:val="AmendDraftFooter"/>
    </w:pPr>
    <w:fldSimple w:instr=" TITLE   \* MERGEFORMAT ">
      <w:r w:rsidR="00A65384">
        <w:t>2771 AMH HUDG PRIN 371</w:t>
      </w:r>
    </w:fldSimple>
    <w:r w:rsidR="00FF5DE6">
      <w:tab/>
    </w:r>
    <w:r w:rsidR="00FF5DE6">
      <w:fldChar w:fldCharType="begin"/>
    </w:r>
    <w:r w:rsidR="00FF5DE6">
      <w:instrText xml:space="preserve"> PAGE  \* Arabic  \* MERGEFORMAT </w:instrText>
    </w:r>
    <w:r w:rsidR="00FF5DE6">
      <w:fldChar w:fldCharType="separate"/>
    </w:r>
    <w:r w:rsidR="00FF5DE6">
      <w:rPr>
        <w:noProof/>
      </w:rPr>
      <w:t>2</w:t>
    </w:r>
    <w:r w:rsidR="00FF5DE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873972">
    <w:pPr>
      <w:pStyle w:val="AmendDraftFooter"/>
    </w:pPr>
    <w:fldSimple w:instr=" TITLE   \* MERGEFORMAT ">
      <w:r w:rsidR="00A65384">
        <w:t>2771 AMH HUDG PRIN 371</w:t>
      </w:r>
    </w:fldSimple>
    <w:r w:rsidR="00FF5DE6">
      <w:tab/>
    </w:r>
    <w:r w:rsidR="00FF5DE6">
      <w:fldChar w:fldCharType="begin"/>
    </w:r>
    <w:r w:rsidR="00FF5DE6">
      <w:instrText xml:space="preserve"> PAGE  \* Arabic  \* MERGEFORMAT </w:instrText>
    </w:r>
    <w:r w:rsidR="00FF5DE6">
      <w:fldChar w:fldCharType="separate"/>
    </w:r>
    <w:r w:rsidR="00A65384">
      <w:rPr>
        <w:noProof/>
      </w:rPr>
      <w:t>1</w:t>
    </w:r>
    <w:r w:rsidR="00FF5D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E6" w:rsidRDefault="00FF5DE6" w:rsidP="00DF5D0E">
      <w:r>
        <w:separator/>
      </w:r>
    </w:p>
  </w:footnote>
  <w:footnote w:type="continuationSeparator" w:id="0">
    <w:p w:rsidR="00FF5DE6" w:rsidRDefault="00FF5DE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8B" w:rsidRDefault="005E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FF5DE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DE6" w:rsidRDefault="00FF5DE6">
                          <w:pPr>
                            <w:pStyle w:val="RCWSLText"/>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pPr>
                            <w:pStyle w:val="RCWSLText"/>
                            <w:jc w:val="right"/>
                          </w:pPr>
                          <w:r>
                            <w:t>25</w:t>
                          </w:r>
                        </w:p>
                        <w:p w:rsidR="00FF5DE6" w:rsidRDefault="00FF5DE6">
                          <w:pPr>
                            <w:pStyle w:val="RCWSLText"/>
                            <w:jc w:val="right"/>
                          </w:pPr>
                          <w:r>
                            <w:t>26</w:t>
                          </w:r>
                        </w:p>
                        <w:p w:rsidR="00FF5DE6" w:rsidRDefault="00FF5DE6">
                          <w:pPr>
                            <w:pStyle w:val="RCWSLText"/>
                            <w:jc w:val="right"/>
                          </w:pPr>
                          <w:r>
                            <w:t>27</w:t>
                          </w:r>
                        </w:p>
                        <w:p w:rsidR="00FF5DE6" w:rsidRDefault="00FF5DE6">
                          <w:pPr>
                            <w:pStyle w:val="RCWSLText"/>
                            <w:jc w:val="right"/>
                          </w:pPr>
                          <w:r>
                            <w:t>28</w:t>
                          </w:r>
                        </w:p>
                        <w:p w:rsidR="00FF5DE6" w:rsidRDefault="00FF5DE6">
                          <w:pPr>
                            <w:pStyle w:val="RCWSLText"/>
                            <w:jc w:val="right"/>
                          </w:pPr>
                          <w:r>
                            <w:t>29</w:t>
                          </w:r>
                        </w:p>
                        <w:p w:rsidR="00FF5DE6" w:rsidRDefault="00FF5DE6">
                          <w:pPr>
                            <w:pStyle w:val="RCWSLText"/>
                            <w:jc w:val="right"/>
                          </w:pPr>
                          <w:r>
                            <w:t>30</w:t>
                          </w:r>
                        </w:p>
                        <w:p w:rsidR="00FF5DE6" w:rsidRDefault="00FF5DE6">
                          <w:pPr>
                            <w:pStyle w:val="RCWSLText"/>
                            <w:jc w:val="right"/>
                          </w:pPr>
                          <w:r>
                            <w:t>31</w:t>
                          </w:r>
                        </w:p>
                        <w:p w:rsidR="00FF5DE6" w:rsidRDefault="00FF5DE6">
                          <w:pPr>
                            <w:pStyle w:val="RCWSLText"/>
                            <w:jc w:val="right"/>
                          </w:pPr>
                          <w:r>
                            <w:t>32</w:t>
                          </w:r>
                        </w:p>
                        <w:p w:rsidR="00FF5DE6" w:rsidRDefault="00FF5DE6">
                          <w:pPr>
                            <w:pStyle w:val="RCWSLText"/>
                            <w:jc w:val="right"/>
                          </w:pPr>
                          <w:r>
                            <w:t>33</w:t>
                          </w:r>
                        </w:p>
                        <w:p w:rsidR="00FF5DE6" w:rsidRDefault="00FF5DE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FF5DE6" w:rsidRDefault="00FF5DE6">
                    <w:pPr>
                      <w:pStyle w:val="RCWSLText"/>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pPr>
                      <w:pStyle w:val="RCWSLText"/>
                      <w:jc w:val="right"/>
                    </w:pPr>
                    <w:r>
                      <w:t>25</w:t>
                    </w:r>
                  </w:p>
                  <w:p w:rsidR="00FF5DE6" w:rsidRDefault="00FF5DE6">
                    <w:pPr>
                      <w:pStyle w:val="RCWSLText"/>
                      <w:jc w:val="right"/>
                    </w:pPr>
                    <w:r>
                      <w:t>26</w:t>
                    </w:r>
                  </w:p>
                  <w:p w:rsidR="00FF5DE6" w:rsidRDefault="00FF5DE6">
                    <w:pPr>
                      <w:pStyle w:val="RCWSLText"/>
                      <w:jc w:val="right"/>
                    </w:pPr>
                    <w:r>
                      <w:t>27</w:t>
                    </w:r>
                  </w:p>
                  <w:p w:rsidR="00FF5DE6" w:rsidRDefault="00FF5DE6">
                    <w:pPr>
                      <w:pStyle w:val="RCWSLText"/>
                      <w:jc w:val="right"/>
                    </w:pPr>
                    <w:r>
                      <w:t>28</w:t>
                    </w:r>
                  </w:p>
                  <w:p w:rsidR="00FF5DE6" w:rsidRDefault="00FF5DE6">
                    <w:pPr>
                      <w:pStyle w:val="RCWSLText"/>
                      <w:jc w:val="right"/>
                    </w:pPr>
                    <w:r>
                      <w:t>29</w:t>
                    </w:r>
                  </w:p>
                  <w:p w:rsidR="00FF5DE6" w:rsidRDefault="00FF5DE6">
                    <w:pPr>
                      <w:pStyle w:val="RCWSLText"/>
                      <w:jc w:val="right"/>
                    </w:pPr>
                    <w:r>
                      <w:t>30</w:t>
                    </w:r>
                  </w:p>
                  <w:p w:rsidR="00FF5DE6" w:rsidRDefault="00FF5DE6">
                    <w:pPr>
                      <w:pStyle w:val="RCWSLText"/>
                      <w:jc w:val="right"/>
                    </w:pPr>
                    <w:r>
                      <w:t>31</w:t>
                    </w:r>
                  </w:p>
                  <w:p w:rsidR="00FF5DE6" w:rsidRDefault="00FF5DE6">
                    <w:pPr>
                      <w:pStyle w:val="RCWSLText"/>
                      <w:jc w:val="right"/>
                    </w:pPr>
                    <w:r>
                      <w:t>32</w:t>
                    </w:r>
                  </w:p>
                  <w:p w:rsidR="00FF5DE6" w:rsidRDefault="00FF5DE6">
                    <w:pPr>
                      <w:pStyle w:val="RCWSLText"/>
                      <w:jc w:val="right"/>
                    </w:pPr>
                    <w:r>
                      <w:t>33</w:t>
                    </w:r>
                  </w:p>
                  <w:p w:rsidR="00FF5DE6" w:rsidRDefault="00FF5DE6">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6" w:rsidRDefault="00FF5DE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DE6" w:rsidRDefault="00FF5DE6" w:rsidP="00605C39">
                          <w:pPr>
                            <w:pStyle w:val="RCWSLText"/>
                            <w:spacing w:before="2888"/>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rsidP="00060D21">
                          <w:pPr>
                            <w:pStyle w:val="RCWSLText"/>
                            <w:jc w:val="right"/>
                          </w:pPr>
                          <w:r>
                            <w:t>25</w:t>
                          </w:r>
                        </w:p>
                        <w:p w:rsidR="00FF5DE6" w:rsidRDefault="00FF5DE6" w:rsidP="00060D21">
                          <w:pPr>
                            <w:pStyle w:val="RCWSLText"/>
                            <w:jc w:val="right"/>
                          </w:pPr>
                          <w:r>
                            <w:t>26</w:t>
                          </w:r>
                        </w:p>
                        <w:p w:rsidR="00FF5DE6" w:rsidRDefault="00FF5DE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FF5DE6" w:rsidRDefault="00FF5DE6" w:rsidP="00605C39">
                    <w:pPr>
                      <w:pStyle w:val="RCWSLText"/>
                      <w:spacing w:before="2888"/>
                      <w:jc w:val="right"/>
                    </w:pPr>
                    <w:r>
                      <w:t>1</w:t>
                    </w:r>
                  </w:p>
                  <w:p w:rsidR="00FF5DE6" w:rsidRDefault="00FF5DE6">
                    <w:pPr>
                      <w:pStyle w:val="RCWSLText"/>
                      <w:jc w:val="right"/>
                    </w:pPr>
                    <w:r>
                      <w:t>2</w:t>
                    </w:r>
                  </w:p>
                  <w:p w:rsidR="00FF5DE6" w:rsidRDefault="00FF5DE6">
                    <w:pPr>
                      <w:pStyle w:val="RCWSLText"/>
                      <w:jc w:val="right"/>
                    </w:pPr>
                    <w:r>
                      <w:t>3</w:t>
                    </w:r>
                  </w:p>
                  <w:p w:rsidR="00FF5DE6" w:rsidRDefault="00FF5DE6">
                    <w:pPr>
                      <w:pStyle w:val="RCWSLText"/>
                      <w:jc w:val="right"/>
                    </w:pPr>
                    <w:r>
                      <w:t>4</w:t>
                    </w:r>
                  </w:p>
                  <w:p w:rsidR="00FF5DE6" w:rsidRDefault="00FF5DE6">
                    <w:pPr>
                      <w:pStyle w:val="RCWSLText"/>
                      <w:jc w:val="right"/>
                    </w:pPr>
                    <w:r>
                      <w:t>5</w:t>
                    </w:r>
                  </w:p>
                  <w:p w:rsidR="00FF5DE6" w:rsidRDefault="00FF5DE6">
                    <w:pPr>
                      <w:pStyle w:val="RCWSLText"/>
                      <w:jc w:val="right"/>
                    </w:pPr>
                    <w:r>
                      <w:t>6</w:t>
                    </w:r>
                  </w:p>
                  <w:p w:rsidR="00FF5DE6" w:rsidRDefault="00FF5DE6">
                    <w:pPr>
                      <w:pStyle w:val="RCWSLText"/>
                      <w:jc w:val="right"/>
                    </w:pPr>
                    <w:r>
                      <w:t>7</w:t>
                    </w:r>
                  </w:p>
                  <w:p w:rsidR="00FF5DE6" w:rsidRDefault="00FF5DE6">
                    <w:pPr>
                      <w:pStyle w:val="RCWSLText"/>
                      <w:jc w:val="right"/>
                    </w:pPr>
                    <w:r>
                      <w:t>8</w:t>
                    </w:r>
                  </w:p>
                  <w:p w:rsidR="00FF5DE6" w:rsidRDefault="00FF5DE6">
                    <w:pPr>
                      <w:pStyle w:val="RCWSLText"/>
                      <w:jc w:val="right"/>
                    </w:pPr>
                    <w:r>
                      <w:t>9</w:t>
                    </w:r>
                  </w:p>
                  <w:p w:rsidR="00FF5DE6" w:rsidRDefault="00FF5DE6">
                    <w:pPr>
                      <w:pStyle w:val="RCWSLText"/>
                      <w:jc w:val="right"/>
                    </w:pPr>
                    <w:r>
                      <w:t>10</w:t>
                    </w:r>
                  </w:p>
                  <w:p w:rsidR="00FF5DE6" w:rsidRDefault="00FF5DE6">
                    <w:pPr>
                      <w:pStyle w:val="RCWSLText"/>
                      <w:jc w:val="right"/>
                    </w:pPr>
                    <w:r>
                      <w:t>11</w:t>
                    </w:r>
                  </w:p>
                  <w:p w:rsidR="00FF5DE6" w:rsidRDefault="00FF5DE6">
                    <w:pPr>
                      <w:pStyle w:val="RCWSLText"/>
                      <w:jc w:val="right"/>
                    </w:pPr>
                    <w:r>
                      <w:t>12</w:t>
                    </w:r>
                  </w:p>
                  <w:p w:rsidR="00FF5DE6" w:rsidRDefault="00FF5DE6">
                    <w:pPr>
                      <w:pStyle w:val="RCWSLText"/>
                      <w:jc w:val="right"/>
                    </w:pPr>
                    <w:r>
                      <w:t>13</w:t>
                    </w:r>
                  </w:p>
                  <w:p w:rsidR="00FF5DE6" w:rsidRDefault="00FF5DE6">
                    <w:pPr>
                      <w:pStyle w:val="RCWSLText"/>
                      <w:jc w:val="right"/>
                    </w:pPr>
                    <w:r>
                      <w:t>14</w:t>
                    </w:r>
                  </w:p>
                  <w:p w:rsidR="00FF5DE6" w:rsidRDefault="00FF5DE6">
                    <w:pPr>
                      <w:pStyle w:val="RCWSLText"/>
                      <w:jc w:val="right"/>
                    </w:pPr>
                    <w:r>
                      <w:t>15</w:t>
                    </w:r>
                  </w:p>
                  <w:p w:rsidR="00FF5DE6" w:rsidRDefault="00FF5DE6">
                    <w:pPr>
                      <w:pStyle w:val="RCWSLText"/>
                      <w:jc w:val="right"/>
                    </w:pPr>
                    <w:r>
                      <w:t>16</w:t>
                    </w:r>
                  </w:p>
                  <w:p w:rsidR="00FF5DE6" w:rsidRDefault="00FF5DE6">
                    <w:pPr>
                      <w:pStyle w:val="RCWSLText"/>
                      <w:jc w:val="right"/>
                    </w:pPr>
                    <w:r>
                      <w:t>17</w:t>
                    </w:r>
                  </w:p>
                  <w:p w:rsidR="00FF5DE6" w:rsidRDefault="00FF5DE6">
                    <w:pPr>
                      <w:pStyle w:val="RCWSLText"/>
                      <w:jc w:val="right"/>
                    </w:pPr>
                    <w:r>
                      <w:t>18</w:t>
                    </w:r>
                  </w:p>
                  <w:p w:rsidR="00FF5DE6" w:rsidRDefault="00FF5DE6">
                    <w:pPr>
                      <w:pStyle w:val="RCWSLText"/>
                      <w:jc w:val="right"/>
                    </w:pPr>
                    <w:r>
                      <w:t>19</w:t>
                    </w:r>
                  </w:p>
                  <w:p w:rsidR="00FF5DE6" w:rsidRDefault="00FF5DE6">
                    <w:pPr>
                      <w:pStyle w:val="RCWSLText"/>
                      <w:jc w:val="right"/>
                    </w:pPr>
                    <w:r>
                      <w:t>20</w:t>
                    </w:r>
                  </w:p>
                  <w:p w:rsidR="00FF5DE6" w:rsidRDefault="00FF5DE6">
                    <w:pPr>
                      <w:pStyle w:val="RCWSLText"/>
                      <w:jc w:val="right"/>
                    </w:pPr>
                    <w:r>
                      <w:t>21</w:t>
                    </w:r>
                  </w:p>
                  <w:p w:rsidR="00FF5DE6" w:rsidRDefault="00FF5DE6">
                    <w:pPr>
                      <w:pStyle w:val="RCWSLText"/>
                      <w:jc w:val="right"/>
                    </w:pPr>
                    <w:r>
                      <w:t>22</w:t>
                    </w:r>
                  </w:p>
                  <w:p w:rsidR="00FF5DE6" w:rsidRDefault="00FF5DE6">
                    <w:pPr>
                      <w:pStyle w:val="RCWSLText"/>
                      <w:jc w:val="right"/>
                    </w:pPr>
                    <w:r>
                      <w:t>23</w:t>
                    </w:r>
                  </w:p>
                  <w:p w:rsidR="00FF5DE6" w:rsidRDefault="00FF5DE6">
                    <w:pPr>
                      <w:pStyle w:val="RCWSLText"/>
                      <w:jc w:val="right"/>
                    </w:pPr>
                    <w:r>
                      <w:t>24</w:t>
                    </w:r>
                  </w:p>
                  <w:p w:rsidR="00FF5DE6" w:rsidRDefault="00FF5DE6" w:rsidP="00060D21">
                    <w:pPr>
                      <w:pStyle w:val="RCWSLText"/>
                      <w:jc w:val="right"/>
                    </w:pPr>
                    <w:r>
                      <w:t>25</w:t>
                    </w:r>
                  </w:p>
                  <w:p w:rsidR="00FF5DE6" w:rsidRDefault="00FF5DE6" w:rsidP="00060D21">
                    <w:pPr>
                      <w:pStyle w:val="RCWSLText"/>
                      <w:jc w:val="right"/>
                    </w:pPr>
                    <w:r>
                      <w:t>26</w:t>
                    </w:r>
                  </w:p>
                  <w:p w:rsidR="00FF5DE6" w:rsidRDefault="00FF5DE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5E29"/>
    <w:rsid w:val="003E2FC6"/>
    <w:rsid w:val="00404204"/>
    <w:rsid w:val="00492DDC"/>
    <w:rsid w:val="004C6615"/>
    <w:rsid w:val="00523C5A"/>
    <w:rsid w:val="005E69C3"/>
    <w:rsid w:val="005E718B"/>
    <w:rsid w:val="00605C39"/>
    <w:rsid w:val="006841E6"/>
    <w:rsid w:val="006F7027"/>
    <w:rsid w:val="007049E4"/>
    <w:rsid w:val="0072335D"/>
    <w:rsid w:val="0072541D"/>
    <w:rsid w:val="00757317"/>
    <w:rsid w:val="007769AF"/>
    <w:rsid w:val="007D1589"/>
    <w:rsid w:val="007D35D4"/>
    <w:rsid w:val="0083749C"/>
    <w:rsid w:val="008443FE"/>
    <w:rsid w:val="00846034"/>
    <w:rsid w:val="00873972"/>
    <w:rsid w:val="008C7E6E"/>
    <w:rsid w:val="00931B84"/>
    <w:rsid w:val="0096303F"/>
    <w:rsid w:val="00972869"/>
    <w:rsid w:val="00984CD1"/>
    <w:rsid w:val="009E343B"/>
    <w:rsid w:val="009F23A9"/>
    <w:rsid w:val="00A01F29"/>
    <w:rsid w:val="00A17B5B"/>
    <w:rsid w:val="00A4729B"/>
    <w:rsid w:val="00A65384"/>
    <w:rsid w:val="00A93D4A"/>
    <w:rsid w:val="00AA1230"/>
    <w:rsid w:val="00AB682C"/>
    <w:rsid w:val="00AD2D0A"/>
    <w:rsid w:val="00AF09D6"/>
    <w:rsid w:val="00B0326F"/>
    <w:rsid w:val="00B31D1C"/>
    <w:rsid w:val="00B41494"/>
    <w:rsid w:val="00B518D0"/>
    <w:rsid w:val="00B56650"/>
    <w:rsid w:val="00B73E0A"/>
    <w:rsid w:val="00B961E0"/>
    <w:rsid w:val="00BD6B81"/>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5DE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61BB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2771</BillDocName>
  <AmendType>AMH</AmendType>
  <SponsorAcronym>HUDG</SponsorAcronym>
  <DrafterAcronym>PRIN</DrafterAcronym>
  <DraftNumber>371</DraftNumber>
  <ReferenceNumber>HB 2771</ReferenceNumber>
  <Floor>H AMD</Floor>
  <AmendmentNumber> 957</AmendmentNumber>
  <Sponsors>By Representative Hudgins</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158</Words>
  <Characters>806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2771 AMH HUDG PRIN 371</vt:lpstr>
    </vt:vector>
  </TitlesOfParts>
  <Company>Washington State Legislature</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2771 AMH HUDG PRIN 371</dc:title>
  <dc:creator>David Pringle</dc:creator>
  <cp:lastModifiedBy>David Pringle</cp:lastModifiedBy>
  <cp:revision>8</cp:revision>
  <cp:lastPrinted>2012-02-09T18:47:00Z</cp:lastPrinted>
  <dcterms:created xsi:type="dcterms:W3CDTF">2012-02-09T17:54:00Z</dcterms:created>
  <dcterms:modified xsi:type="dcterms:W3CDTF">2012-02-09T18:47:00Z</dcterms:modified>
</cp:coreProperties>
</file>