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D597D" w:rsidP="0072541D">
          <w:pPr>
            <w:pStyle w:val="AmendDocName"/>
          </w:pPr>
          <w:customXml w:element="BillDocName">
            <w:r>
              <w:t xml:space="preserve">5265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LG</w:t>
            </w:r>
          </w:customXml>
          <w:customXml w:element="DrafterAcronym">
            <w:r>
              <w:t xml:space="preserve"> EMER</w:t>
            </w:r>
          </w:customXml>
          <w:customXml w:element="DraftNumber">
            <w:r>
              <w:t xml:space="preserve"> 084</w:t>
            </w:r>
          </w:customXml>
        </w:p>
      </w:customXml>
      <w:customXml w:element="Heading">
        <w:p w:rsidR="00DF5D0E" w:rsidRDefault="00BD597D">
          <w:customXml w:element="ReferenceNumber">
            <w:r w:rsidR="00AC03FB">
              <w:rPr>
                <w:b/>
                <w:u w:val="single"/>
              </w:rPr>
              <w:t>SB 5265</w:t>
            </w:r>
            <w:r w:rsidR="00DE256E">
              <w:t xml:space="preserve"> - </w:t>
            </w:r>
          </w:customXml>
          <w:customXml w:element="Floor">
            <w:r w:rsidR="00AC03FB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BD597D" w:rsidP="00605C39">
          <w:pPr>
            <w:ind w:firstLine="576"/>
          </w:pPr>
          <w:customXml w:element="Sponsors">
            <w:r>
              <w:t xml:space="preserve">By Committee on Local Government</w:t>
            </w:r>
          </w:customXml>
        </w:p>
        <w:p w:rsidR="00DF5D0E" w:rsidRDefault="00BD597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337BBB" w:rsidRDefault="00BD597D" w:rsidP="00337BB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C03FB">
            <w:t xml:space="preserve">On page </w:t>
          </w:r>
          <w:r w:rsidR="00337BBB">
            <w:t>2, line 8, after "supervisors" insert "</w:t>
          </w:r>
          <w:r w:rsidR="003A0331">
            <w:t>,</w:t>
          </w:r>
          <w:r w:rsidR="00CB7FA8">
            <w:t xml:space="preserve"> </w:t>
          </w:r>
          <w:r w:rsidR="00337BBB">
            <w:t>subject to the restrictions in subsection (4) of this section.</w:t>
          </w:r>
        </w:p>
        <w:p w:rsidR="00337BBB" w:rsidRDefault="00337BBB" w:rsidP="00337BBB">
          <w:pPr>
            <w:pStyle w:val="Page"/>
          </w:pPr>
          <w:r>
            <w:tab/>
            <w:t>(e)  Each supervisor appointed or elected under this section must represent an identified area of land that is a specified jurisdiction with</w:t>
          </w:r>
          <w:r w:rsidR="0039767A">
            <w:t>in the multijurisdictional zone;</w:t>
          </w:r>
        </w:p>
        <w:p w:rsidR="00337BBB" w:rsidRPr="00337BBB" w:rsidRDefault="00337BBB" w:rsidP="00337BBB">
          <w:pPr>
            <w:pStyle w:val="RCWSLText"/>
          </w:pPr>
          <w:r>
            <w:tab/>
            <w:t>(f)"</w:t>
          </w:r>
        </w:p>
        <w:p w:rsidR="00337BBB" w:rsidRDefault="00337BBB" w:rsidP="00337BBB">
          <w:pPr>
            <w:pStyle w:val="Page"/>
          </w:pPr>
        </w:p>
        <w:p w:rsidR="00337BBB" w:rsidRDefault="00337BBB" w:rsidP="0039767A">
          <w:pPr>
            <w:pStyle w:val="Page"/>
          </w:pPr>
          <w:r>
            <w:tab/>
          </w:r>
          <w:r w:rsidR="0039767A">
            <w:t>Renumber the remaining subsections consecutively and correct any internal references accordingly.</w:t>
          </w:r>
          <w:r>
            <w:tab/>
          </w:r>
        </w:p>
        <w:p w:rsidR="0039767A" w:rsidRPr="0039767A" w:rsidRDefault="0039767A" w:rsidP="0039767A">
          <w:pPr>
            <w:pStyle w:val="RCWSLText"/>
          </w:pPr>
        </w:p>
        <w:p w:rsidR="00337BBB" w:rsidRDefault="00337BBB" w:rsidP="00337BBB">
          <w:pPr>
            <w:pStyle w:val="Page"/>
          </w:pPr>
          <w:r>
            <w:tab/>
            <w:t>On page 3, line 24, after "(4)" insert "</w:t>
          </w:r>
          <w:r w:rsidRPr="00216D5A">
            <w:t>A supervisor is eligible to vote on policies related to the imposition of rates, charges, taxes, and assessments if the supervisor represents a jurisdiction tha</w:t>
          </w:r>
          <w:r>
            <w:t>t:</w:t>
          </w:r>
        </w:p>
        <w:p w:rsidR="00337BBB" w:rsidRDefault="00337BBB" w:rsidP="00337BBB">
          <w:pPr>
            <w:pStyle w:val="Page"/>
          </w:pPr>
          <w:r>
            <w:tab/>
            <w:t>(a) Is s</w:t>
          </w:r>
          <w:r w:rsidRPr="00216D5A">
            <w:t xml:space="preserve">ubject to </w:t>
          </w:r>
          <w:r>
            <w:t>the imposition of the</w:t>
          </w:r>
          <w:r w:rsidRPr="00216D5A">
            <w:t xml:space="preserve"> </w:t>
          </w:r>
          <w:r>
            <w:t>ra</w:t>
          </w:r>
          <w:r w:rsidRPr="00216D5A">
            <w:t>tes, charges, taxes, and assessment</w:t>
          </w:r>
          <w:r>
            <w:t>s of the multijurisdiction zone;</w:t>
          </w:r>
        </w:p>
        <w:p w:rsidR="00337BBB" w:rsidRDefault="00337BBB" w:rsidP="00337BBB">
          <w:pPr>
            <w:pStyle w:val="RCWSLText"/>
          </w:pPr>
          <w:r>
            <w:tab/>
            <w:t>(b) A</w:t>
          </w:r>
          <w:r w:rsidRPr="00216D5A">
            <w:t xml:space="preserve">grees to </w:t>
          </w:r>
          <w:r>
            <w:t>subject itself</w:t>
          </w:r>
          <w:r w:rsidRPr="00D83404">
            <w:t xml:space="preserve"> </w:t>
          </w:r>
          <w:r w:rsidRPr="00216D5A">
            <w:t xml:space="preserve">to </w:t>
          </w:r>
          <w:r>
            <w:t>the imposition of the</w:t>
          </w:r>
          <w:r w:rsidRPr="00216D5A">
            <w:t xml:space="preserve">se </w:t>
          </w:r>
          <w:r>
            <w:t>ra</w:t>
          </w:r>
          <w:r w:rsidRPr="00216D5A">
            <w:t>tes, charges, taxes, and assessment</w:t>
          </w:r>
          <w:r>
            <w:t>s of the multijurisdiction zone; or</w:t>
          </w:r>
        </w:p>
        <w:p w:rsidR="00337BBB" w:rsidRDefault="00337BBB" w:rsidP="00337BBB">
          <w:pPr>
            <w:pStyle w:val="RCWSLText"/>
          </w:pPr>
          <w:r>
            <w:tab/>
            <w:t>(c) Agrees to contribute an amount commensurate to wha</w:t>
          </w:r>
          <w:r w:rsidR="0039767A">
            <w:t xml:space="preserve">t its obligation would be if </w:t>
          </w:r>
          <w:r>
            <w:t>the</w:t>
          </w:r>
          <w:r w:rsidRPr="00216D5A">
            <w:t xml:space="preserve">se </w:t>
          </w:r>
          <w:r>
            <w:t>ra</w:t>
          </w:r>
          <w:r w:rsidRPr="00216D5A">
            <w:t>tes, charges, taxes, and assessment</w:t>
          </w:r>
          <w:r>
            <w:t>s were imposed on all lands within its jurisdiction.</w:t>
          </w:r>
        </w:p>
        <w:p w:rsidR="00337BBB" w:rsidRDefault="00337BBB" w:rsidP="00337BBB">
          <w:pPr>
            <w:pStyle w:val="Page"/>
          </w:pPr>
          <w:r>
            <w:tab/>
            <w:t>(5)"</w:t>
          </w:r>
        </w:p>
        <w:p w:rsidR="00337BBB" w:rsidRDefault="00337BBB" w:rsidP="00337BBB">
          <w:pPr>
            <w:pStyle w:val="Page"/>
          </w:pPr>
        </w:p>
        <w:p w:rsidR="00AC03FB" w:rsidRDefault="00337BBB" w:rsidP="0039767A">
          <w:pPr>
            <w:pStyle w:val="Page"/>
          </w:pPr>
          <w:r>
            <w:tab/>
          </w:r>
          <w:r w:rsidR="0039767A">
            <w:t>Renumber the remaining subsections consecutively and correct any internal references accordingly.</w:t>
          </w:r>
        </w:p>
        <w:p w:rsidR="00DF5D0E" w:rsidRPr="00C8108C" w:rsidRDefault="00BD597D" w:rsidP="00AC03FB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AC03FB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C03F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AC03F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337BBB">
                  <w:t xml:space="preserve">Establishes that a supervisor serving on the governing </w:t>
                </w:r>
                <w:r w:rsidR="00337BBB">
                  <w:lastRenderedPageBreak/>
                  <w:t>board of a multijurisdiction zone must represent an identified jurisdiction within the multijurisdiction zone.  Provides that only a supervisor who represents a jurisdiction that is subject to the imposition of the rates, charges, taxes, and assessments of the multijurisdiction zone, or who represents a jurisdiction that agrees to contribute a commensurate a</w:t>
                </w:r>
                <w:r w:rsidR="0039767A">
                  <w:t>mount, is</w:t>
                </w:r>
                <w:r w:rsidR="00337BBB">
                  <w:t xml:space="preserve"> e</w:t>
                </w:r>
                <w:r w:rsidR="00E82E06">
                  <w:t>ligible</w:t>
                </w:r>
                <w:r w:rsidR="00337BBB">
                  <w:t xml:space="preserve"> to vote on</w:t>
                </w:r>
                <w:r w:rsidR="00E82E06">
                  <w:t xml:space="preserve"> policies related to the imposition of rates, charges, taxes, and assessments by the multijurisdiction zone.</w:t>
                </w:r>
                <w:r w:rsidR="00337BBB">
                  <w:t xml:space="preserve"> </w:t>
                </w:r>
              </w:p>
              <w:p w:rsidR="001B4E53" w:rsidRPr="007D1589" w:rsidRDefault="001B4E53" w:rsidP="00AC03F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D597D" w:rsidP="00AC03FB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C03F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D597D" w:rsidP="00AC03F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BB" w:rsidRDefault="00337BBB" w:rsidP="00DF5D0E">
      <w:r>
        <w:separator/>
      </w:r>
    </w:p>
  </w:endnote>
  <w:endnote w:type="continuationSeparator" w:id="0">
    <w:p w:rsidR="00337BBB" w:rsidRDefault="00337BB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7DA" w:rsidRDefault="008A17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BB" w:rsidRDefault="00BD597D">
    <w:pPr>
      <w:pStyle w:val="AmendDraftFooter"/>
    </w:pPr>
    <w:fldSimple w:instr=" TITLE   \* MERGEFORMAT ">
      <w:r w:rsidR="004A696A">
        <w:t>5265 AMH LG EMER 084</w:t>
      </w:r>
    </w:fldSimple>
    <w:r w:rsidR="00337BBB">
      <w:tab/>
    </w:r>
    <w:fldSimple w:instr=" PAGE  \* Arabic  \* MERGEFORMAT ">
      <w:r w:rsidR="004A696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BB" w:rsidRDefault="00BD597D">
    <w:pPr>
      <w:pStyle w:val="AmendDraftFooter"/>
    </w:pPr>
    <w:fldSimple w:instr=" TITLE   \* MERGEFORMAT ">
      <w:r w:rsidR="004A696A">
        <w:t>5265 AMH LG EMER 084</w:t>
      </w:r>
    </w:fldSimple>
    <w:r w:rsidR="00337BBB">
      <w:tab/>
    </w:r>
    <w:fldSimple w:instr=" PAGE  \* Arabic  \* MERGEFORMAT ">
      <w:r w:rsidR="004A696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BB" w:rsidRDefault="00337BBB" w:rsidP="00DF5D0E">
      <w:r>
        <w:separator/>
      </w:r>
    </w:p>
  </w:footnote>
  <w:footnote w:type="continuationSeparator" w:id="0">
    <w:p w:rsidR="00337BBB" w:rsidRDefault="00337BB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7DA" w:rsidRDefault="008A17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BB" w:rsidRDefault="00BD597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337BBB" w:rsidRDefault="00337BBB">
                <w:pPr>
                  <w:pStyle w:val="RCWSLText"/>
                  <w:jc w:val="right"/>
                </w:pPr>
                <w:r>
                  <w:t>1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2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3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4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5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6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7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8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9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10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11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12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13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14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15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16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17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18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19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20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21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22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23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24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25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26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27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28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29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30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31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32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33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BB" w:rsidRDefault="00BD597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337BBB" w:rsidRDefault="00337BBB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2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3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4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5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6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7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8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9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10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11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12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13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14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15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16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17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18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19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20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21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22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23</w:t>
                </w:r>
              </w:p>
              <w:p w:rsidR="00337BBB" w:rsidRDefault="00337BBB">
                <w:pPr>
                  <w:pStyle w:val="RCWSLText"/>
                  <w:jc w:val="right"/>
                </w:pPr>
                <w:r>
                  <w:t>24</w:t>
                </w:r>
              </w:p>
              <w:p w:rsidR="00337BBB" w:rsidRDefault="00337BBB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337BBB" w:rsidRDefault="00337BBB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337BBB" w:rsidRDefault="00337BBB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2D35"/>
    <w:rsid w:val="000C6C82"/>
    <w:rsid w:val="000E603A"/>
    <w:rsid w:val="000F63D5"/>
    <w:rsid w:val="00102468"/>
    <w:rsid w:val="00106544"/>
    <w:rsid w:val="001103DE"/>
    <w:rsid w:val="00146AAF"/>
    <w:rsid w:val="001A775A"/>
    <w:rsid w:val="001B4E53"/>
    <w:rsid w:val="001B7187"/>
    <w:rsid w:val="001C1B27"/>
    <w:rsid w:val="001E6675"/>
    <w:rsid w:val="00217E8A"/>
    <w:rsid w:val="00281CBD"/>
    <w:rsid w:val="00316CD9"/>
    <w:rsid w:val="00337BBB"/>
    <w:rsid w:val="00396ACC"/>
    <w:rsid w:val="0039767A"/>
    <w:rsid w:val="003A0331"/>
    <w:rsid w:val="003E2FC6"/>
    <w:rsid w:val="003E3CBD"/>
    <w:rsid w:val="00432F5A"/>
    <w:rsid w:val="00492DDC"/>
    <w:rsid w:val="004A696A"/>
    <w:rsid w:val="004C3A34"/>
    <w:rsid w:val="004C6615"/>
    <w:rsid w:val="00523C5A"/>
    <w:rsid w:val="005E69C3"/>
    <w:rsid w:val="00605C39"/>
    <w:rsid w:val="0066124A"/>
    <w:rsid w:val="006841E6"/>
    <w:rsid w:val="006F7027"/>
    <w:rsid w:val="0072335D"/>
    <w:rsid w:val="0072541D"/>
    <w:rsid w:val="007769AF"/>
    <w:rsid w:val="007D1589"/>
    <w:rsid w:val="007D35D4"/>
    <w:rsid w:val="00846034"/>
    <w:rsid w:val="0089342F"/>
    <w:rsid w:val="008A17DA"/>
    <w:rsid w:val="008C7E6E"/>
    <w:rsid w:val="009050BF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B6E1D"/>
    <w:rsid w:val="00AC03FB"/>
    <w:rsid w:val="00AD2D0A"/>
    <w:rsid w:val="00B31D1C"/>
    <w:rsid w:val="00B41494"/>
    <w:rsid w:val="00B518D0"/>
    <w:rsid w:val="00B73E0A"/>
    <w:rsid w:val="00B961E0"/>
    <w:rsid w:val="00BD18B8"/>
    <w:rsid w:val="00BD597D"/>
    <w:rsid w:val="00BF44DF"/>
    <w:rsid w:val="00C61A83"/>
    <w:rsid w:val="00C8108C"/>
    <w:rsid w:val="00CB7FA8"/>
    <w:rsid w:val="00D40447"/>
    <w:rsid w:val="00D659AC"/>
    <w:rsid w:val="00DA47F3"/>
    <w:rsid w:val="00DB449D"/>
    <w:rsid w:val="00DE256E"/>
    <w:rsid w:val="00DF579B"/>
    <w:rsid w:val="00DF5D0E"/>
    <w:rsid w:val="00E1471A"/>
    <w:rsid w:val="00E41CC6"/>
    <w:rsid w:val="00E66F5D"/>
    <w:rsid w:val="00E82E06"/>
    <w:rsid w:val="00E850E7"/>
    <w:rsid w:val="00ED2EEB"/>
    <w:rsid w:val="00EF4282"/>
    <w:rsid w:val="00F05823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138</TotalTime>
  <Pages>2</Pages>
  <Words>284</Words>
  <Characters>1599</Characters>
  <Application>Microsoft Office Word</Application>
  <DocSecurity>8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5265 AMH LG EMER 084</vt:lpstr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5265 AMH LG EMER 084</dc:title>
  <dc:subject/>
  <dc:creator>Heather Emery</dc:creator>
  <cp:keywords/>
  <dc:description/>
  <cp:lastModifiedBy>Heather Emery</cp:lastModifiedBy>
  <cp:revision>19</cp:revision>
  <cp:lastPrinted>2011-03-12T00:43:00Z</cp:lastPrinted>
  <dcterms:created xsi:type="dcterms:W3CDTF">2011-03-11T22:25:00Z</dcterms:created>
  <dcterms:modified xsi:type="dcterms:W3CDTF">2011-03-12T00:43:00Z</dcterms:modified>
</cp:coreProperties>
</file>