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E75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4EED">
            <w:t>5412-S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4E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4EED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4EED">
            <w:t>STIE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4EED">
            <w:t>033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75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4EED">
            <w:rPr>
              <w:b/>
              <w:u w:val="single"/>
            </w:rPr>
            <w:t>SSB 5412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C4EE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664AC">
            <w:rPr>
              <w:b/>
            </w:rPr>
            <w:t xml:space="preserve"> 1214</w:t>
          </w:r>
        </w:sdtContent>
      </w:sdt>
    </w:p>
    <w:p w:rsidR="00DF5D0E" w:rsidP="00605C39" w:rsidRDefault="008E756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4EED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C4EE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02/29/2012</w:t>
          </w:r>
        </w:p>
      </w:sdtContent>
    </w:sdt>
    <w:permStart w:edGrp="everyone" w:id="1262050295"/>
    <w:p w:rsidR="000C4EE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B0051">
        <w:t>On page 8, line 26</w:t>
      </w:r>
      <w:r w:rsidR="007E238C">
        <w:t>, after "</w:t>
      </w:r>
      <w:r w:rsidR="002B0051">
        <w:t>RCW</w:t>
      </w:r>
      <w:r w:rsidR="007E238C">
        <w:t>." insert "This subsection does not apply if a whistleblower has a remedy under a collective bargaining agreement grievance procedure."</w:t>
      </w:r>
    </w:p>
    <w:p w:rsidRPr="000C4EED" w:rsidR="00DF5D0E" w:rsidP="000C4EED" w:rsidRDefault="00DF5D0E">
      <w:pPr>
        <w:suppressLineNumbers/>
        <w:rPr>
          <w:spacing w:val="-3"/>
        </w:rPr>
      </w:pPr>
    </w:p>
    <w:permEnd w:id="1262050295"/>
    <w:p w:rsidR="00ED2EEB" w:rsidP="000C4EE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86650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C4EE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C4EE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E238C">
                  <w:t xml:space="preserve">Provides that the </w:t>
                </w:r>
                <w:r w:rsidR="00C22555">
                  <w:t>remedy</w:t>
                </w:r>
                <w:r w:rsidR="007E238C">
                  <w:t xml:space="preserve"> provision does not apply if a whistleblower has a remedy under a collective bargaining agreement grievance procedure.</w:t>
                </w:r>
                <w:r w:rsidRPr="0096303F" w:rsidR="001C1B27">
                  <w:t> </w:t>
                </w:r>
              </w:p>
              <w:p w:rsidRPr="007D1589" w:rsidR="001B4E53" w:rsidP="000C4EE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8665074"/>
    </w:tbl>
    <w:p w:rsidR="00DF5D0E" w:rsidP="000C4EED" w:rsidRDefault="00DF5D0E">
      <w:pPr>
        <w:pStyle w:val="BillEnd"/>
        <w:suppressLineNumbers/>
      </w:pPr>
    </w:p>
    <w:p w:rsidR="00DF5D0E" w:rsidP="000C4EE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C4EE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ED" w:rsidRDefault="000C4EED" w:rsidP="00DF5D0E">
      <w:r>
        <w:separator/>
      </w:r>
    </w:p>
  </w:endnote>
  <w:endnote w:type="continuationSeparator" w:id="0">
    <w:p w:rsidR="000C4EED" w:rsidRDefault="000C4E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B1" w:rsidRDefault="00406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066B1">
    <w:pPr>
      <w:pStyle w:val="AmendDraftFooter"/>
    </w:pPr>
    <w:fldSimple w:instr=" TITLE   \* MERGEFORMAT ">
      <w:r w:rsidR="008E756B">
        <w:t>5412-S AMH COND STIE 033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C4EE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066B1">
    <w:pPr>
      <w:pStyle w:val="AmendDraftFooter"/>
    </w:pPr>
    <w:fldSimple w:instr=" TITLE   \* MERGEFORMAT ">
      <w:r w:rsidR="008E756B">
        <w:t>5412-S AMH COND STIE 033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E756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ED" w:rsidRDefault="000C4EED" w:rsidP="00DF5D0E">
      <w:r>
        <w:separator/>
      </w:r>
    </w:p>
  </w:footnote>
  <w:footnote w:type="continuationSeparator" w:id="0">
    <w:p w:rsidR="000C4EED" w:rsidRDefault="000C4E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B1" w:rsidRDefault="00406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4EED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0051"/>
    <w:rsid w:val="00316CD9"/>
    <w:rsid w:val="003E2FC6"/>
    <w:rsid w:val="004066B1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238C"/>
    <w:rsid w:val="0083749C"/>
    <w:rsid w:val="008443FE"/>
    <w:rsid w:val="00846034"/>
    <w:rsid w:val="008C7E6E"/>
    <w:rsid w:val="008E756B"/>
    <w:rsid w:val="00931B84"/>
    <w:rsid w:val="0096303F"/>
    <w:rsid w:val="00972869"/>
    <w:rsid w:val="00984CD1"/>
    <w:rsid w:val="009F23A9"/>
    <w:rsid w:val="00A01F29"/>
    <w:rsid w:val="00A17B5B"/>
    <w:rsid w:val="00A23EE2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64AC"/>
    <w:rsid w:val="00B73E0A"/>
    <w:rsid w:val="00B961E0"/>
    <w:rsid w:val="00BF44DF"/>
    <w:rsid w:val="00C2255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5412-S</BillDocName>
  <AmendType>AMH</AmendType>
  <SponsorAcronym>COND</SponsorAcronym>
  <DrafterAcronym>STIE</DrafterAcronym>
  <DraftNumber>033</DraftNumber>
  <ReferenceNumber>SSB 5412</ReferenceNumber>
  <Floor>H AMD</Floor>
  <AmendmentNumber> 1214</AmendmentNumber>
  <Sponsors>By Representative Condotta</Sponsors>
  <FloorAction>WITHDRAWN 02/29/2012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76</Words>
  <Characters>401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5412-S AMH COND STIE 033</dc:title>
  <dc:creator>Oliver Stiefel</dc:creator>
  <cp:lastModifiedBy>Oliver Stiefel</cp:lastModifiedBy>
  <cp:revision>7</cp:revision>
  <cp:lastPrinted>2012-02-27T23:32:00Z</cp:lastPrinted>
  <dcterms:created xsi:type="dcterms:W3CDTF">2012-02-27T23:11:00Z</dcterms:created>
  <dcterms:modified xsi:type="dcterms:W3CDTF">2012-02-27T23:32:00Z</dcterms:modified>
</cp:coreProperties>
</file>