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87DF7" w:rsidP="0072541D">
          <w:pPr>
            <w:pStyle w:val="AmendDocName"/>
          </w:pPr>
          <w:customXml w:element="BillDocName">
            <w:r>
              <w:t xml:space="preserve">5622-S2</w:t>
            </w:r>
          </w:customXml>
          <w:customXml w:element="AmendType">
            <w:r>
              <w:t xml:space="preserve"> AMH</w:t>
            </w:r>
          </w:customXml>
          <w:customXml w:element="SponsorAcronym">
            <w:r>
              <w:t xml:space="preserve"> TAYL</w:t>
            </w:r>
          </w:customXml>
          <w:customXml w:element="DrafterAcronym">
            <w:r>
              <w:t xml:space="preserve"> CALL</w:t>
            </w:r>
          </w:customXml>
          <w:customXml w:element="DraftNumber">
            <w:r>
              <w:t xml:space="preserve"> 201</w:t>
            </w:r>
          </w:customXml>
        </w:p>
      </w:customXml>
      <w:customXml w:element="Heading">
        <w:p w:rsidR="00DF5D0E" w:rsidRDefault="00487DF7">
          <w:customXml w:element="ReferenceNumber">
            <w:r w:rsidR="00200C63">
              <w:rPr>
                <w:b/>
                <w:u w:val="single"/>
              </w:rPr>
              <w:t>2SSB 5622</w:t>
            </w:r>
            <w:r w:rsidR="00DE256E">
              <w:t xml:space="preserve"> - </w:t>
            </w:r>
          </w:customXml>
          <w:customXml w:element="Floor">
            <w:r w:rsidR="00200C63">
              <w:t>H AMD TO H AMD (H-2713.2/11)</w:t>
            </w:r>
          </w:customXml>
          <w:customXml w:element="AmendNumber">
            <w:r>
              <w:rPr>
                <w:b/>
              </w:rPr>
              <w:t xml:space="preserve"> 680</w:t>
            </w:r>
          </w:customXml>
        </w:p>
        <w:p w:rsidR="00DF5D0E" w:rsidRDefault="00487DF7" w:rsidP="00605C39">
          <w:pPr>
            <w:ind w:firstLine="576"/>
          </w:pPr>
          <w:customXml w:element="Sponsors">
            <w:r>
              <w:t xml:space="preserve">By Representative Taylor</w:t>
            </w:r>
          </w:customXml>
        </w:p>
        <w:p w:rsidR="00DF5D0E" w:rsidRDefault="00487DF7" w:rsidP="00846034">
          <w:pPr>
            <w:spacing w:line="408" w:lineRule="exact"/>
            <w:jc w:val="right"/>
            <w:rPr>
              <w:b/>
              <w:bCs/>
            </w:rPr>
          </w:pPr>
          <w:customXml w:element="FloorAction"/>
        </w:p>
      </w:customXml>
      <w:customXml w:element="Page">
        <w:permStart w:id="0" w:edGrp="everyone" w:displacedByCustomXml="prev"/>
        <w:p w:rsidR="00DF5D0E" w:rsidRPr="00C8108C" w:rsidRDefault="00487DF7" w:rsidP="006124B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00C63">
            <w:t xml:space="preserve">On page </w:t>
          </w:r>
          <w:r w:rsidR="00FA6CBF">
            <w:t xml:space="preserve">5, line </w:t>
          </w:r>
          <w:r w:rsidR="001E4077">
            <w:t>21</w:t>
          </w:r>
          <w:r w:rsidR="00FA6CBF">
            <w:t xml:space="preserve"> of the amendment, after "(4)" strike "Revenues" and insert "Except for the department of fish and wildlife, which must use all revenues provided under</w:t>
          </w:r>
          <w:r w:rsidR="00BB2FF1">
            <w:t xml:space="preserve"> this</w:t>
          </w:r>
          <w:r w:rsidR="00FA6CBF">
            <w:t xml:space="preserve"> section for the management of noxious weeds on lands owned or managed by the department of fish and wildlife, revenues"</w:t>
          </w:r>
        </w:p>
      </w:customXml>
      <w:permEnd w:id="0" w:displacedByCustomXml="next"/>
      <w:customXml w:element="Effect">
        <w:p w:rsidR="00ED2EEB" w:rsidRDefault="00ED2EEB" w:rsidP="00200C6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00C63">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FA6CBF">
                <w:pPr>
                  <w:pStyle w:val="Effect"/>
                  <w:suppressLineNumbers/>
                  <w:shd w:val="clear" w:color="auto" w:fill="auto"/>
                  <w:ind w:left="0" w:firstLine="0"/>
                </w:pPr>
                <w:r w:rsidRPr="0096303F">
                  <w:tab/>
                </w:r>
                <w:r w:rsidR="001C1B27" w:rsidRPr="0096303F">
                  <w:rPr>
                    <w:u w:val="single"/>
                  </w:rPr>
                  <w:t>EFFECT:</w:t>
                </w:r>
                <w:r w:rsidR="001C1B27" w:rsidRPr="0096303F">
                  <w:t>   </w:t>
                </w:r>
                <w:r w:rsidR="006124B0">
                  <w:t>Requires all of the revenue provided to the Department of Fish and Wildlife from the sales of Discover Passes and day use permits to be used for the management of noxious weeds.</w:t>
                </w:r>
              </w:p>
            </w:tc>
          </w:tr>
        </w:tbl>
        <w:p w:rsidR="00DF5D0E" w:rsidRDefault="00487DF7" w:rsidP="00200C63">
          <w:pPr>
            <w:pStyle w:val="BillEnd"/>
            <w:suppressLineNumbers/>
          </w:pPr>
        </w:p>
        <w:permEnd w:id="1" w:displacedByCustomXml="next"/>
      </w:customXml>
      <w:p w:rsidR="00DF5D0E" w:rsidRDefault="00DE256E" w:rsidP="00200C63">
        <w:pPr>
          <w:pStyle w:val="BillEnd"/>
          <w:suppressLineNumbers/>
        </w:pPr>
        <w:r>
          <w:rPr>
            <w:b/>
          </w:rPr>
          <w:t>--- END ---</w:t>
        </w:r>
      </w:p>
      <w:p w:rsidR="00DF5D0E" w:rsidRDefault="00487DF7" w:rsidP="00200C6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C63" w:rsidRDefault="00200C63" w:rsidP="00DF5D0E">
      <w:r>
        <w:separator/>
      </w:r>
    </w:p>
  </w:endnote>
  <w:endnote w:type="continuationSeparator" w:id="0">
    <w:p w:rsidR="00200C63" w:rsidRDefault="00200C6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7D" w:rsidRDefault="000610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87DF7">
    <w:pPr>
      <w:pStyle w:val="AmendDraftFooter"/>
    </w:pPr>
    <w:fldSimple w:instr=" TITLE   \* MERGEFORMAT ">
      <w:r w:rsidR="00DF247D">
        <w:t>5622-S2 AMH TAYL CALL 201</w:t>
      </w:r>
    </w:fldSimple>
    <w:r w:rsidR="001B4E53">
      <w:tab/>
    </w:r>
    <w:fldSimple w:instr=" PAGE  \* Arabic  \* MERGEFORMAT ">
      <w:r w:rsidR="00200C6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87DF7">
    <w:pPr>
      <w:pStyle w:val="AmendDraftFooter"/>
    </w:pPr>
    <w:fldSimple w:instr=" TITLE   \* MERGEFORMAT ">
      <w:r w:rsidR="00DF247D">
        <w:t>5622-S2 AMH TAYL CALL 201</w:t>
      </w:r>
    </w:fldSimple>
    <w:r w:rsidR="001B4E53">
      <w:tab/>
    </w:r>
    <w:fldSimple w:instr=" PAGE  \* Arabic  \* MERGEFORMAT ">
      <w:r w:rsidR="00DF247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C63" w:rsidRDefault="00200C63" w:rsidP="00DF5D0E">
      <w:r>
        <w:separator/>
      </w:r>
    </w:p>
  </w:footnote>
  <w:footnote w:type="continuationSeparator" w:id="0">
    <w:p w:rsidR="00200C63" w:rsidRDefault="00200C6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7D" w:rsidRDefault="000610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87DF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87DF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107D"/>
    <w:rsid w:val="00096165"/>
    <w:rsid w:val="000C6C82"/>
    <w:rsid w:val="000E603A"/>
    <w:rsid w:val="00102468"/>
    <w:rsid w:val="00106544"/>
    <w:rsid w:val="00146AAF"/>
    <w:rsid w:val="001A775A"/>
    <w:rsid w:val="001B4E53"/>
    <w:rsid w:val="001C1B27"/>
    <w:rsid w:val="001E4077"/>
    <w:rsid w:val="001E6675"/>
    <w:rsid w:val="00200C63"/>
    <w:rsid w:val="00217E8A"/>
    <w:rsid w:val="00281CBD"/>
    <w:rsid w:val="0030485D"/>
    <w:rsid w:val="00316CD9"/>
    <w:rsid w:val="003E2FC6"/>
    <w:rsid w:val="00487DF7"/>
    <w:rsid w:val="00492DDC"/>
    <w:rsid w:val="004C6615"/>
    <w:rsid w:val="00523C5A"/>
    <w:rsid w:val="005E69C3"/>
    <w:rsid w:val="00605C39"/>
    <w:rsid w:val="006124B0"/>
    <w:rsid w:val="006841E6"/>
    <w:rsid w:val="006F7027"/>
    <w:rsid w:val="0071578E"/>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2337C"/>
    <w:rsid w:val="00B31D1C"/>
    <w:rsid w:val="00B41494"/>
    <w:rsid w:val="00B518D0"/>
    <w:rsid w:val="00B73E0A"/>
    <w:rsid w:val="00B961E0"/>
    <w:rsid w:val="00BB2FF1"/>
    <w:rsid w:val="00BF44DF"/>
    <w:rsid w:val="00C61A83"/>
    <w:rsid w:val="00C8108C"/>
    <w:rsid w:val="00D40447"/>
    <w:rsid w:val="00D659AC"/>
    <w:rsid w:val="00DA47F3"/>
    <w:rsid w:val="00DD6D84"/>
    <w:rsid w:val="00DE256E"/>
    <w:rsid w:val="00DF247D"/>
    <w:rsid w:val="00DF5D0E"/>
    <w:rsid w:val="00E1471A"/>
    <w:rsid w:val="00E41CC6"/>
    <w:rsid w:val="00E66F5D"/>
    <w:rsid w:val="00E850E7"/>
    <w:rsid w:val="00ED2EEB"/>
    <w:rsid w:val="00F229DE"/>
    <w:rsid w:val="00F304D3"/>
    <w:rsid w:val="00F4663F"/>
    <w:rsid w:val="00FA6CB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118</Words>
  <Characters>552</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5622-S2 AMH TAYL CALL 201</dc:title>
  <dc:creator>Jason Callahan</dc:creator>
  <cp:lastModifiedBy>Jason Callahan</cp:lastModifiedBy>
  <cp:revision>10</cp:revision>
  <cp:lastPrinted>2011-04-21T17:01:00Z</cp:lastPrinted>
  <dcterms:created xsi:type="dcterms:W3CDTF">2011-04-21T15:22:00Z</dcterms:created>
  <dcterms:modified xsi:type="dcterms:W3CDTF">2011-04-21T17:01:00Z</dcterms:modified>
</cp:coreProperties>
</file>