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D15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5364">
            <w:t>6414-S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53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5364">
            <w:t>MORR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5364">
            <w:t>DURB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5364">
            <w:t>228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D15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5364">
            <w:rPr>
              <w:b/>
              <w:u w:val="single"/>
            </w:rPr>
            <w:t>SSB 6414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53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C7546">
            <w:rPr>
              <w:b/>
            </w:rPr>
            <w:t xml:space="preserve"> 1261</w:t>
          </w:r>
        </w:sdtContent>
      </w:sdt>
    </w:p>
    <w:p w:rsidR="00DF5D0E" w:rsidP="00605C39" w:rsidRDefault="007D159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5364">
            <w:t>By Representative Morris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1536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02/29/2012</w:t>
          </w:r>
        </w:p>
      </w:sdtContent>
    </w:sdt>
    <w:permStart w:edGrp="everyone" w:id="1043404265"/>
    <w:p w:rsidR="00EF069B" w:rsidP="00EF069B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F069B">
        <w:t>On page 1, line 10, after "resource, the" strike "Washington State University extension energy program" and insert "department"</w:t>
      </w:r>
    </w:p>
    <w:p w:rsidR="00EF069B" w:rsidP="00EF069B" w:rsidRDefault="00EF069B">
      <w:pPr>
        <w:pStyle w:val="RCWSLText"/>
      </w:pPr>
    </w:p>
    <w:p w:rsidR="00EF069B" w:rsidP="00EF069B" w:rsidRDefault="00EF069B">
      <w:pPr>
        <w:pStyle w:val="RCWSLText"/>
      </w:pPr>
      <w:r>
        <w:tab/>
        <w:t>On page 1, at the beginning of line 15, strike "Washington State University extension energy program" and insert "department"</w:t>
      </w:r>
    </w:p>
    <w:p w:rsidR="00EF069B" w:rsidP="00EF069B" w:rsidRDefault="00EF069B">
      <w:pPr>
        <w:pStyle w:val="RCWSLText"/>
      </w:pPr>
    </w:p>
    <w:p w:rsidR="00384F13" w:rsidP="00384F13" w:rsidRDefault="00384F13">
      <w:pPr>
        <w:pStyle w:val="RCWSLText"/>
      </w:pPr>
      <w:r>
        <w:tab/>
        <w:t>On page 1, beginning on line 18, after "department;" strike all material through "(c)" on line 19 and insert "and (b)"</w:t>
      </w:r>
    </w:p>
    <w:p w:rsidR="00384F13" w:rsidP="00EF069B" w:rsidRDefault="00384F13">
      <w:pPr>
        <w:pStyle w:val="RCWSLText"/>
      </w:pPr>
    </w:p>
    <w:p w:rsidR="00EF069B" w:rsidP="00EF069B" w:rsidRDefault="00384F13">
      <w:pPr>
        <w:pStyle w:val="RCWSLText"/>
      </w:pPr>
      <w:r>
        <w:tab/>
      </w:r>
      <w:r w:rsidR="00EF069B">
        <w:t xml:space="preserve">On page 2, </w:t>
      </w:r>
      <w:r>
        <w:t xml:space="preserve">beginning on </w:t>
      </w:r>
      <w:r w:rsidR="00EF069B">
        <w:t>line 1, after "utility.  The" strike "Washington State University extension energy program" and insert "department"</w:t>
      </w:r>
    </w:p>
    <w:p w:rsidR="00EF069B" w:rsidP="00EF069B" w:rsidRDefault="00EF069B">
      <w:pPr>
        <w:pStyle w:val="RCWSLText"/>
      </w:pPr>
    </w:p>
    <w:p w:rsidR="00EF069B" w:rsidP="00EF069B" w:rsidRDefault="00EF069B">
      <w:pPr>
        <w:pStyle w:val="RCWSLText"/>
      </w:pPr>
      <w:r>
        <w:tab/>
        <w:t xml:space="preserve">On page 2, </w:t>
      </w:r>
      <w:r w:rsidR="00384F13">
        <w:t xml:space="preserve">beginning on </w:t>
      </w:r>
      <w:r>
        <w:t>line 8, after "from the" strike "Washington State University extension energy program" and insert "department"</w:t>
      </w:r>
    </w:p>
    <w:p w:rsidR="00EF069B" w:rsidP="00EF069B" w:rsidRDefault="00EF069B">
      <w:pPr>
        <w:pStyle w:val="RCWSLText"/>
      </w:pPr>
    </w:p>
    <w:p w:rsidR="00EF069B" w:rsidP="00EF069B" w:rsidRDefault="00EF069B">
      <w:pPr>
        <w:pStyle w:val="RCWSLText"/>
      </w:pPr>
      <w:r>
        <w:tab/>
        <w:t xml:space="preserve">On page 2, </w:t>
      </w:r>
      <w:r w:rsidR="00384F13">
        <w:t xml:space="preserve">beginning on </w:t>
      </w:r>
      <w:r>
        <w:t>line 11, after "application, the" strike "Washington State University extension energy program" and insert "director of the department"</w:t>
      </w:r>
    </w:p>
    <w:p w:rsidR="00EF069B" w:rsidP="00EF069B" w:rsidRDefault="00EF069B">
      <w:pPr>
        <w:pStyle w:val="RCWSLText"/>
      </w:pPr>
      <w:r>
        <w:tab/>
      </w:r>
    </w:p>
    <w:p w:rsidR="00EF069B" w:rsidP="00EF069B" w:rsidRDefault="00EF069B">
      <w:pPr>
        <w:pStyle w:val="RCWSLText"/>
      </w:pPr>
      <w:r>
        <w:tab/>
        <w:t>On page 2, line 25, after "(3) The" strike "Washington State University extension energy program" and insert "department"</w:t>
      </w:r>
    </w:p>
    <w:p w:rsidR="00EF069B" w:rsidP="00EF069B" w:rsidRDefault="00EF069B">
      <w:pPr>
        <w:pStyle w:val="RCWSLText"/>
      </w:pPr>
    </w:p>
    <w:p w:rsidRPr="00715364" w:rsidR="00DF5D0E" w:rsidP="00EF069B" w:rsidRDefault="00EF069B">
      <w:pPr>
        <w:pStyle w:val="RCWSLText"/>
      </w:pPr>
      <w:r>
        <w:tab/>
        <w:t>On page 2, line 31, after "(5) The" strike "Washington State University extension energy program" and insert "department"</w:t>
      </w:r>
    </w:p>
    <w:permEnd w:id="1043404265"/>
    <w:p w:rsidR="00ED2EEB" w:rsidP="0071536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71090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536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1090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t> </w:t>
                </w:r>
                <w:r w:rsidR="00110903">
                  <w:rPr>
                    <w:u w:val="single"/>
                  </w:rPr>
                  <w:t>EFFECT:</w:t>
                </w:r>
                <w:r w:rsidR="00110903">
                  <w:t xml:space="preserve">  Specifies that the Department of Commerce, rather than </w:t>
                </w:r>
                <w:r w:rsidR="00110903">
                  <w:lastRenderedPageBreak/>
                  <w:t xml:space="preserve">the Washington State University Extension Energy Program, is the entity that may issue an advisory opinion as to whether a proposed project or resource qualifies to meet a target under Initiative 937.  </w:t>
                </w:r>
                <w:r w:rsidRPr="0096303F" w:rsidR="001C1B27">
                  <w:t>  </w:t>
                </w:r>
              </w:p>
            </w:tc>
          </w:tr>
        </w:sdtContent>
      </w:sdt>
      <w:permEnd w:id="357109046"/>
    </w:tbl>
    <w:p w:rsidR="00DF5D0E" w:rsidP="00715364" w:rsidRDefault="00DF5D0E">
      <w:pPr>
        <w:pStyle w:val="BillEnd"/>
        <w:suppressLineNumbers/>
      </w:pPr>
    </w:p>
    <w:p w:rsidR="00DF5D0E" w:rsidP="0071536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536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9B" w:rsidRDefault="00EF069B" w:rsidP="00DF5D0E">
      <w:r>
        <w:separator/>
      </w:r>
    </w:p>
  </w:endnote>
  <w:endnote w:type="continuationSeparator" w:id="0">
    <w:p w:rsidR="00EF069B" w:rsidRDefault="00EF06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03" w:rsidRDefault="00110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9B" w:rsidRDefault="00AE12B8">
    <w:pPr>
      <w:pStyle w:val="AmendDraftFooter"/>
    </w:pPr>
    <w:fldSimple w:instr=" TITLE   \* MERGEFORMAT ">
      <w:r w:rsidR="007D1594">
        <w:t>6414-S AMH MORR DURB 228</w:t>
      </w:r>
    </w:fldSimple>
    <w:r w:rsidR="00EF069B">
      <w:tab/>
    </w:r>
    <w:r w:rsidR="00EF069B">
      <w:fldChar w:fldCharType="begin"/>
    </w:r>
    <w:r w:rsidR="00EF069B">
      <w:instrText xml:space="preserve"> PAGE  \* Arabic  \* MERGEFORMAT </w:instrText>
    </w:r>
    <w:r w:rsidR="00EF069B">
      <w:fldChar w:fldCharType="separate"/>
    </w:r>
    <w:r w:rsidR="007D1594">
      <w:rPr>
        <w:noProof/>
      </w:rPr>
      <w:t>2</w:t>
    </w:r>
    <w:r w:rsidR="00EF069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9B" w:rsidRDefault="00AE12B8">
    <w:pPr>
      <w:pStyle w:val="AmendDraftFooter"/>
    </w:pPr>
    <w:fldSimple w:instr=" TITLE   \* MERGEFORMAT ">
      <w:r w:rsidR="007D1594">
        <w:t>6414-S AMH MORR DURB 228</w:t>
      </w:r>
    </w:fldSimple>
    <w:r w:rsidR="00EF069B">
      <w:tab/>
    </w:r>
    <w:r w:rsidR="00EF069B">
      <w:fldChar w:fldCharType="begin"/>
    </w:r>
    <w:r w:rsidR="00EF069B">
      <w:instrText xml:space="preserve"> PAGE  \* Arabic  \* MERGEFORMAT </w:instrText>
    </w:r>
    <w:r w:rsidR="00EF069B">
      <w:fldChar w:fldCharType="separate"/>
    </w:r>
    <w:r w:rsidR="007D1594">
      <w:rPr>
        <w:noProof/>
      </w:rPr>
      <w:t>1</w:t>
    </w:r>
    <w:r w:rsidR="00EF06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9B" w:rsidRDefault="00EF069B" w:rsidP="00DF5D0E">
      <w:r>
        <w:separator/>
      </w:r>
    </w:p>
  </w:footnote>
  <w:footnote w:type="continuationSeparator" w:id="0">
    <w:p w:rsidR="00EF069B" w:rsidRDefault="00EF06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03" w:rsidRDefault="00110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9B" w:rsidRDefault="00EF069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EF069B" w:rsidRDefault="00EF069B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9B" w:rsidRDefault="00EF069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69B" w:rsidRDefault="00EF069B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EF069B" w:rsidRDefault="00EF069B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EF069B" w:rsidRDefault="00EF069B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EF069B" w:rsidRDefault="00EF069B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EF069B" w:rsidRDefault="00EF069B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EF069B" w:rsidRDefault="00EF069B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EF069B" w:rsidRDefault="00EF069B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EF069B" w:rsidRDefault="00EF069B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EF069B" w:rsidRDefault="00EF069B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EF069B" w:rsidRDefault="00EF069B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10903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84F13"/>
    <w:rsid w:val="003E2FC6"/>
    <w:rsid w:val="00492DDC"/>
    <w:rsid w:val="004C6615"/>
    <w:rsid w:val="00523C5A"/>
    <w:rsid w:val="005C7546"/>
    <w:rsid w:val="005E69C3"/>
    <w:rsid w:val="00605C39"/>
    <w:rsid w:val="006841E6"/>
    <w:rsid w:val="006F7027"/>
    <w:rsid w:val="007049E4"/>
    <w:rsid w:val="00715364"/>
    <w:rsid w:val="0072335D"/>
    <w:rsid w:val="0072541D"/>
    <w:rsid w:val="00757317"/>
    <w:rsid w:val="007769AF"/>
    <w:rsid w:val="00793E1C"/>
    <w:rsid w:val="007D1589"/>
    <w:rsid w:val="007D1594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12B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69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bin_k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71D8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6414-S</BillDocName>
  <AmendType>AMH</AmendType>
  <SponsorAcronym>MORR</SponsorAcronym>
  <DrafterAcronym>DURB</DrafterAcronym>
  <DraftNumber>228</DraftNumber>
  <ReferenceNumber>SSB 6414</ReferenceNumber>
  <Floor>H AMD</Floor>
  <AmendmentNumber> 1261</AmendmentNumber>
  <Sponsors>By Representative Morris</Sponsors>
  <FloorAction>ADOPTED 02/29/2012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2</Pages>
  <Words>229</Words>
  <Characters>1262</Characters>
  <Application>Microsoft Office Word</Application>
  <DocSecurity>8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6414-S AMH MORR DURB 228</vt:lpstr>
    </vt:vector>
  </TitlesOfParts>
  <Company>Washington State Legislature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6414-S AMH MORR DURB 228</dc:title>
  <dc:creator>Kara Durbin</dc:creator>
  <cp:lastModifiedBy>Kara Durbin</cp:lastModifiedBy>
  <cp:revision>6</cp:revision>
  <cp:lastPrinted>2012-03-01T01:53:00Z</cp:lastPrinted>
  <dcterms:created xsi:type="dcterms:W3CDTF">2012-03-01T01:23:00Z</dcterms:created>
  <dcterms:modified xsi:type="dcterms:W3CDTF">2012-03-01T01:53:00Z</dcterms:modified>
</cp:coreProperties>
</file>