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6774B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14F8A">
            <w:t>8223</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14F8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14F8A">
            <w:t>HASE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14F8A">
            <w:t>REIN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87EB6">
            <w:t>096</w:t>
          </w:r>
        </w:sdtContent>
      </w:sdt>
    </w:p>
    <w:p w:rsidR="00DF5D0E" w:rsidP="00B73E0A" w:rsidRDefault="00AA1230">
      <w:pPr>
        <w:pStyle w:val="OfferedBy"/>
        <w:spacing w:after="120"/>
      </w:pPr>
      <w:r>
        <w:tab/>
      </w:r>
      <w:r>
        <w:tab/>
      </w:r>
      <w:r>
        <w:tab/>
      </w:r>
    </w:p>
    <w:p w:rsidR="00DF5D0E" w:rsidRDefault="006774B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14F8A">
            <w:rPr>
              <w:b/>
              <w:u w:val="single"/>
            </w:rPr>
            <w:t>SJR 8223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14F8A">
            <w:t>H AMD TO WAYS COMM AMD (H-4497.1/12)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A17D87">
            <w:rPr>
              <w:b/>
            </w:rPr>
            <w:t xml:space="preserve"> 1294</w:t>
          </w:r>
        </w:sdtContent>
      </w:sdt>
    </w:p>
    <w:p w:rsidR="00DF5D0E" w:rsidP="00605C39" w:rsidRDefault="006774B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14F8A">
            <w:t>By Representative Hasegawa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414F8A">
          <w:pPr>
            <w:spacing w:line="408" w:lineRule="exact"/>
            <w:jc w:val="right"/>
            <w:rPr>
              <w:b/>
              <w:bCs/>
            </w:rPr>
          </w:pPr>
          <w:r>
            <w:rPr>
              <w:b/>
              <w:bCs/>
            </w:rPr>
            <w:t xml:space="preserve">FAILED 03/02/2012</w:t>
          </w:r>
        </w:p>
      </w:sdtContent>
    </w:sdt>
    <w:permStart w:edGrp="everyone" w:id="590684849"/>
    <w:p w:rsidRPr="00F87EB6" w:rsidR="00414F8A" w:rsidP="00F87EB6"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414F8A">
        <w:t xml:space="preserve">On page </w:t>
      </w:r>
      <w:r w:rsidR="00A54808">
        <w:t>1, line 18 of the amendment, after "</w:t>
      </w:r>
      <w:r w:rsidR="00A54808">
        <w:rPr>
          <w:u w:val="single"/>
        </w:rPr>
        <w:t>law</w:t>
      </w:r>
      <w:r w:rsidR="00A54808">
        <w:t>" insert "</w:t>
      </w:r>
      <w:r w:rsidR="00A54808">
        <w:rPr>
          <w:u w:val="single"/>
        </w:rPr>
        <w:t xml:space="preserve">, and if invested pursuant to this subsection, shall be invested in </w:t>
      </w:r>
      <w:r w:rsidRPr="00A54808" w:rsidR="00A54808">
        <w:rPr>
          <w:u w:val="single"/>
        </w:rPr>
        <w:t>a manner</w:t>
      </w:r>
      <w:r w:rsidR="00E86EFC">
        <w:rPr>
          <w:u w:val="single"/>
        </w:rPr>
        <w:t xml:space="preserve"> exclusively</w:t>
      </w:r>
      <w:r w:rsidRPr="00A54808" w:rsidR="00A54808">
        <w:rPr>
          <w:u w:val="single"/>
        </w:rPr>
        <w:t xml:space="preserve"> intended to promote positive short-term or long-term effects upon any or all of the people, communities, businesses, or environment of the state of Washington</w:t>
      </w:r>
      <w:r w:rsidR="00A54808">
        <w:t>"</w:t>
      </w:r>
    </w:p>
    <w:p w:rsidRPr="00414F8A" w:rsidR="00DF5D0E" w:rsidP="00414F8A" w:rsidRDefault="00DF5D0E">
      <w:pPr>
        <w:suppressLineNumbers/>
        <w:rPr>
          <w:spacing w:val="-3"/>
        </w:rPr>
      </w:pPr>
    </w:p>
    <w:permEnd w:id="590684849"/>
    <w:p w:rsidR="00ED2EEB" w:rsidP="00414F8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0477394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14F8A" w:rsidRDefault="00D659AC">
                <w:pPr>
                  <w:pStyle w:val="Effect"/>
                  <w:suppressLineNumbers/>
                  <w:shd w:val="clear" w:color="auto" w:fill="auto"/>
                  <w:ind w:left="0" w:firstLine="0"/>
                </w:pPr>
              </w:p>
            </w:tc>
            <w:tc>
              <w:tcPr>
                <w:tcW w:w="9874" w:type="dxa"/>
                <w:shd w:val="clear" w:color="auto" w:fill="FFFFFF" w:themeFill="background1"/>
              </w:tcPr>
              <w:p w:rsidR="001C1B27" w:rsidP="00414F8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54808">
                  <w:t xml:space="preserve">Provides that, if the public moneys of the University of Washington and Washington State University are invested notwithstanding constitutional limits on lending of the state's credit and being interested in corporate stocks, such public moneys must be invested in a manner </w:t>
                </w:r>
                <w:r w:rsidR="00E86EFC">
                  <w:t xml:space="preserve">exclusively </w:t>
                </w:r>
                <w:r w:rsidR="00A54808">
                  <w:t>intended to promote positive effects on the state's people, communities, businesses, or environment.</w:t>
                </w:r>
              </w:p>
              <w:p w:rsidR="00B26BFA" w:rsidP="00414F8A" w:rsidRDefault="00B26BFA">
                <w:pPr>
                  <w:pStyle w:val="Effect"/>
                  <w:suppressLineNumbers/>
                  <w:shd w:val="clear" w:color="auto" w:fill="auto"/>
                  <w:ind w:left="0" w:firstLine="0"/>
                </w:pPr>
              </w:p>
              <w:p w:rsidR="00B26BFA" w:rsidP="00414F8A" w:rsidRDefault="00B26BFA">
                <w:pPr>
                  <w:pStyle w:val="Effect"/>
                  <w:suppressLineNumbers/>
                  <w:shd w:val="clear" w:color="auto" w:fill="auto"/>
                  <w:ind w:left="0" w:firstLine="0"/>
                </w:pPr>
              </w:p>
              <w:p w:rsidRPr="0096303F" w:rsidR="00B26BFA" w:rsidP="00414F8A" w:rsidRDefault="00B26BFA">
                <w:pPr>
                  <w:pStyle w:val="Effect"/>
                  <w:suppressLineNumbers/>
                  <w:shd w:val="clear" w:color="auto" w:fill="auto"/>
                  <w:ind w:left="0" w:firstLine="0"/>
                </w:pPr>
              </w:p>
              <w:p w:rsidRPr="007D1589" w:rsidR="001B4E53" w:rsidP="00414F8A" w:rsidRDefault="001B4E53">
                <w:pPr>
                  <w:pStyle w:val="ListBullet"/>
                  <w:numPr>
                    <w:ilvl w:val="0"/>
                    <w:numId w:val="0"/>
                  </w:numPr>
                  <w:suppressLineNumbers/>
                </w:pPr>
              </w:p>
            </w:tc>
          </w:tr>
        </w:sdtContent>
      </w:sdt>
      <w:permEnd w:id="2004773944"/>
    </w:tbl>
    <w:p w:rsidR="00DF5D0E" w:rsidP="00414F8A" w:rsidRDefault="00DF5D0E">
      <w:pPr>
        <w:pStyle w:val="BillEnd"/>
        <w:suppressLineNumbers/>
      </w:pPr>
    </w:p>
    <w:p w:rsidR="00DF5D0E" w:rsidP="00414F8A" w:rsidRDefault="00DE256E">
      <w:pPr>
        <w:pStyle w:val="BillEnd"/>
        <w:suppressLineNumbers/>
      </w:pPr>
      <w:r>
        <w:rPr>
          <w:b/>
        </w:rPr>
        <w:t>--- END ---</w:t>
      </w:r>
    </w:p>
    <w:p w:rsidR="00DF5D0E" w:rsidP="00414F8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F8A" w:rsidRDefault="00414F8A" w:rsidP="00DF5D0E">
      <w:r>
        <w:separator/>
      </w:r>
    </w:p>
  </w:endnote>
  <w:endnote w:type="continuationSeparator" w:id="0">
    <w:p w:rsidR="00414F8A" w:rsidRDefault="00414F8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10D" w:rsidRDefault="00CB71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774B3">
    <w:pPr>
      <w:pStyle w:val="AmendDraftFooter"/>
    </w:pPr>
    <w:r>
      <w:fldChar w:fldCharType="begin"/>
    </w:r>
    <w:r>
      <w:instrText xml:space="preserve"> TITLE   \* MERGEFORMAT </w:instrText>
    </w:r>
    <w:r>
      <w:fldChar w:fldCharType="separate"/>
    </w:r>
    <w:r>
      <w:t>8223 AMH HASE REIN 096</w:t>
    </w:r>
    <w:r>
      <w:fldChar w:fldCharType="end"/>
    </w:r>
    <w:r w:rsidR="001B4E53">
      <w:tab/>
    </w:r>
    <w:r w:rsidR="00E267B1">
      <w:fldChar w:fldCharType="begin"/>
    </w:r>
    <w:r w:rsidR="00E267B1">
      <w:instrText xml:space="preserve"> PAGE  \* Arabic  \* MERGEFORMAT </w:instrText>
    </w:r>
    <w:r w:rsidR="00E267B1">
      <w:fldChar w:fldCharType="separate"/>
    </w:r>
    <w:r w:rsidR="00F87EB6">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774B3">
    <w:pPr>
      <w:pStyle w:val="AmendDraftFooter"/>
    </w:pPr>
    <w:r>
      <w:fldChar w:fldCharType="begin"/>
    </w:r>
    <w:r>
      <w:instrText xml:space="preserve"> TITLE   \* MERGEFORMAT </w:instrText>
    </w:r>
    <w:r>
      <w:fldChar w:fldCharType="separate"/>
    </w:r>
    <w:r>
      <w:t>8223 AMH HASE REIN 096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F8A" w:rsidRDefault="00414F8A" w:rsidP="00DF5D0E">
      <w:r>
        <w:separator/>
      </w:r>
    </w:p>
  </w:footnote>
  <w:footnote w:type="continuationSeparator" w:id="0">
    <w:p w:rsidR="00414F8A" w:rsidRDefault="00414F8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10D" w:rsidRDefault="00CB71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47F53"/>
    <w:rsid w:val="001A775A"/>
    <w:rsid w:val="001B4E53"/>
    <w:rsid w:val="001C1B27"/>
    <w:rsid w:val="001E6675"/>
    <w:rsid w:val="00217E8A"/>
    <w:rsid w:val="00265296"/>
    <w:rsid w:val="00281CBD"/>
    <w:rsid w:val="00316CD9"/>
    <w:rsid w:val="003E2FC6"/>
    <w:rsid w:val="003F680D"/>
    <w:rsid w:val="00414F8A"/>
    <w:rsid w:val="00430675"/>
    <w:rsid w:val="00492DDC"/>
    <w:rsid w:val="004C6615"/>
    <w:rsid w:val="00523C5A"/>
    <w:rsid w:val="005E69C3"/>
    <w:rsid w:val="005F1241"/>
    <w:rsid w:val="00605C39"/>
    <w:rsid w:val="006774B3"/>
    <w:rsid w:val="006841E6"/>
    <w:rsid w:val="00684632"/>
    <w:rsid w:val="006F7027"/>
    <w:rsid w:val="007049E4"/>
    <w:rsid w:val="0072335D"/>
    <w:rsid w:val="0072541D"/>
    <w:rsid w:val="00757317"/>
    <w:rsid w:val="007656D6"/>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17D87"/>
    <w:rsid w:val="00A4729B"/>
    <w:rsid w:val="00A54808"/>
    <w:rsid w:val="00A93D4A"/>
    <w:rsid w:val="00AA1230"/>
    <w:rsid w:val="00AB682C"/>
    <w:rsid w:val="00AD2D0A"/>
    <w:rsid w:val="00B26BFA"/>
    <w:rsid w:val="00B31D1C"/>
    <w:rsid w:val="00B41494"/>
    <w:rsid w:val="00B518D0"/>
    <w:rsid w:val="00B56650"/>
    <w:rsid w:val="00B578B0"/>
    <w:rsid w:val="00B73E0A"/>
    <w:rsid w:val="00B8460B"/>
    <w:rsid w:val="00B936A7"/>
    <w:rsid w:val="00B961E0"/>
    <w:rsid w:val="00BF44DF"/>
    <w:rsid w:val="00C57335"/>
    <w:rsid w:val="00C61A83"/>
    <w:rsid w:val="00C8108C"/>
    <w:rsid w:val="00CB710D"/>
    <w:rsid w:val="00D40447"/>
    <w:rsid w:val="00D659AC"/>
    <w:rsid w:val="00D77B19"/>
    <w:rsid w:val="00DA47F3"/>
    <w:rsid w:val="00DC2C13"/>
    <w:rsid w:val="00DE256E"/>
    <w:rsid w:val="00DF5D0E"/>
    <w:rsid w:val="00E1471A"/>
    <w:rsid w:val="00E267B1"/>
    <w:rsid w:val="00E3490E"/>
    <w:rsid w:val="00E41CC6"/>
    <w:rsid w:val="00E66F5D"/>
    <w:rsid w:val="00E831A5"/>
    <w:rsid w:val="00E850E7"/>
    <w:rsid w:val="00E86EFC"/>
    <w:rsid w:val="00EC4C96"/>
    <w:rsid w:val="00ED2EEB"/>
    <w:rsid w:val="00F1167B"/>
    <w:rsid w:val="00F229DE"/>
    <w:rsid w:val="00F304D3"/>
    <w:rsid w:val="00F4663F"/>
    <w:rsid w:val="00F87EB6"/>
    <w:rsid w:val="00FA4F7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A7D3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8223</BillDocName>
  <AmendType>AMH</AmendType>
  <SponsorAcronym>HASE</SponsorAcronym>
  <DrafterAcronym>REIN</DrafterAcronym>
  <DraftNumber>096</DraftNumber>
  <ReferenceNumber>SJR 8223</ReferenceNumber>
  <Floor>H AMD TO WAYS COMM AMD (H-4497.1/12)</Floor>
  <AmendmentNumber> 1294</AmendmentNumber>
  <Sponsors>By Representative Hasegawa</Sponsors>
  <FloorAction>FAILED 03/02/2012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139</Words>
  <Characters>754</Characters>
  <Application>Microsoft Office Word</Application>
  <DocSecurity>8</DocSecurity>
  <Lines>30</Lines>
  <Paragraphs>7</Paragraphs>
  <ScaleCrop>false</ScaleCrop>
  <HeadingPairs>
    <vt:vector size="2" baseType="variant">
      <vt:variant>
        <vt:lpstr>Title</vt:lpstr>
      </vt:variant>
      <vt:variant>
        <vt:i4>1</vt:i4>
      </vt:variant>
    </vt:vector>
  </HeadingPairs>
  <TitlesOfParts>
    <vt:vector size="1" baseType="lpstr">
      <vt:lpstr>8223 AMH HASE REIN 096</vt:lpstr>
    </vt:vector>
  </TitlesOfParts>
  <Company>Washington State Legislature</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8223 AMH HASE REIN 096</dc:title>
  <dc:creator>Jill Reinmuth</dc:creator>
  <cp:lastModifiedBy>Jill Reinmuth</cp:lastModifiedBy>
  <cp:revision>6</cp:revision>
  <cp:lastPrinted>2012-03-02T20:02:00Z</cp:lastPrinted>
  <dcterms:created xsi:type="dcterms:W3CDTF">2012-03-02T20:01:00Z</dcterms:created>
  <dcterms:modified xsi:type="dcterms:W3CDTF">2012-03-02T20:02:00Z</dcterms:modified>
</cp:coreProperties>
</file>