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50CB9" w:rsidP="0072541D">
          <w:pPr>
            <w:pStyle w:val="AmendDocName"/>
          </w:pPr>
          <w:customXml w:element="BillDocName">
            <w:r>
              <w:t xml:space="preserve">1194-S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KLIN</w:t>
            </w:r>
          </w:customXml>
          <w:customXml w:element="DrafterAcronym">
            <w:r>
              <w:t xml:space="preserve"> ROEJ</w:t>
            </w:r>
          </w:customXml>
          <w:customXml w:element="DraftNumber">
            <w:r>
              <w:t xml:space="preserve"> 046</w:t>
            </w:r>
          </w:customXml>
        </w:p>
      </w:customXml>
      <w:customXml w:element="Heading">
        <w:p w:rsidR="00DF5D0E" w:rsidRDefault="00250CB9">
          <w:customXml w:element="ReferenceNumber">
            <w:r w:rsidR="00F624DF">
              <w:rPr>
                <w:b/>
                <w:u w:val="single"/>
              </w:rPr>
              <w:t>SHB 1194</w:t>
            </w:r>
            <w:r w:rsidR="00DE256E">
              <w:t xml:space="preserve"> - </w:t>
            </w:r>
          </w:customXml>
          <w:customXml w:element="Floor">
            <w:r w:rsidR="00F624DF">
              <w:t>S AMD</w:t>
            </w:r>
          </w:customXml>
          <w:customXml w:element="AmendNumber">
            <w:r>
              <w:rPr>
                <w:b/>
              </w:rPr>
              <w:t xml:space="preserve"> 286</w:t>
            </w:r>
          </w:customXml>
        </w:p>
        <w:p w:rsidR="00DF5D0E" w:rsidRDefault="00250CB9" w:rsidP="00605C39">
          <w:pPr>
            <w:ind w:firstLine="576"/>
          </w:pPr>
          <w:customXml w:element="Sponsors">
            <w:r>
              <w:t xml:space="preserve">By Senator Kline</w:t>
            </w:r>
          </w:customXml>
        </w:p>
        <w:p w:rsidR="00DF5D0E" w:rsidRDefault="00250CB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05/25/2011</w:t>
            </w:r>
          </w:customXml>
        </w:p>
      </w:customXml>
      <w:customXml w:element="Page">
        <w:permStart w:id="0" w:edGrp="everyone" w:displacedByCustomXml="prev"/>
        <w:p w:rsidR="00E60C26" w:rsidRPr="002C4696" w:rsidRDefault="00250CB9" w:rsidP="005C0C71">
          <w:pPr>
            <w:pStyle w:val="Page"/>
            <w:rPr>
              <w:bCs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60C26">
            <w:t>On page 1, beginning on line 9, insert "</w:t>
          </w:r>
          <w:r w:rsidR="00E60C26" w:rsidRPr="00DF7DDD">
            <w:rPr>
              <w:u w:val="single"/>
            </w:rPr>
            <w:t>NEW SECTION.</w:t>
          </w:r>
          <w:r w:rsidR="00E60C26">
            <w:t xml:space="preserve"> </w:t>
          </w:r>
          <w:proofErr w:type="gramStart"/>
          <w:r w:rsidR="00E60C26">
            <w:rPr>
              <w:b/>
              <w:bCs/>
            </w:rPr>
            <w:t>Sec. 2.</w:t>
          </w:r>
          <w:proofErr w:type="gramEnd"/>
          <w:r w:rsidR="00E60C26">
            <w:rPr>
              <w:b/>
              <w:bCs/>
            </w:rPr>
            <w:t xml:space="preserve"> </w:t>
          </w:r>
          <w:r w:rsidR="00E60C26" w:rsidRPr="002C4696">
            <w:rPr>
              <w:bCs/>
            </w:rPr>
            <w:t>A new section is added to chapter 10.19 RCW to read as follows:</w:t>
          </w:r>
        </w:p>
        <w:p w:rsidR="00F624DF" w:rsidRDefault="00E60C26" w:rsidP="00C8108C">
          <w:pPr>
            <w:pStyle w:val="Page"/>
          </w:pPr>
          <w:r>
            <w:rPr>
              <w:b/>
              <w:bCs/>
            </w:rPr>
            <w:tab/>
          </w:r>
          <w:r w:rsidRPr="00DF7DDD">
            <w:rPr>
              <w:color w:val="000000"/>
            </w:rPr>
            <w:t>After setting a total bail amount</w:t>
          </w:r>
          <w:r>
            <w:rPr>
              <w:color w:val="000000"/>
            </w:rPr>
            <w:t>, and as a condition of issuing the bond, the court shall require that five</w:t>
          </w:r>
          <w:r w:rsidRPr="00DF7DDD">
            <w:rPr>
              <w:color w:val="000000"/>
            </w:rPr>
            <w:t xml:space="preserve"> percent of the total bail amount be depo</w:t>
          </w:r>
          <w:r>
            <w:rPr>
              <w:color w:val="000000"/>
            </w:rPr>
            <w:t>sited with the bail bond agency."</w:t>
          </w:r>
          <w:r w:rsidR="00F624DF">
            <w:t xml:space="preserve"> </w:t>
          </w:r>
        </w:p>
        <w:p w:rsidR="00F624DF" w:rsidRDefault="00F624DF" w:rsidP="00F624DF">
          <w:pPr>
            <w:pStyle w:val="RCWSLText"/>
            <w:suppressLineNumbers/>
          </w:pPr>
        </w:p>
        <w:p w:rsidR="00F624DF" w:rsidRDefault="00F624DF" w:rsidP="00F624DF">
          <w:pPr>
            <w:pStyle w:val="RCWSLText"/>
            <w:suppressLineNumbers/>
          </w:pPr>
          <w:r>
            <w:lastRenderedPageBreak/>
            <w:tab/>
            <w:t>Renumber the remaining sections consecutively and correct any internal references accordingly.</w:t>
          </w:r>
        </w:p>
        <w:p w:rsidR="00DF5D0E" w:rsidRPr="00C8108C" w:rsidRDefault="00250CB9" w:rsidP="00F624DF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F624DF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F624D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60C26" w:rsidRPr="0096303F" w:rsidRDefault="0096303F" w:rsidP="00E60C2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E60C26">
                  <w:t>Requires five percent of a person's total bail amount to be deposited with the bail bond agency.</w:t>
                </w:r>
              </w:p>
              <w:p w:rsidR="001C1B27" w:rsidRPr="0096303F" w:rsidRDefault="001C1B27" w:rsidP="00F624D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="001B4E53" w:rsidRPr="007D1589" w:rsidRDefault="001B4E53" w:rsidP="00F624DF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250CB9" w:rsidP="00F624DF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F624D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50CB9" w:rsidP="00F624D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DF" w:rsidRDefault="00F624DF" w:rsidP="00DF5D0E">
      <w:r>
        <w:separator/>
      </w:r>
    </w:p>
  </w:endnote>
  <w:endnote w:type="continuationSeparator" w:id="0">
    <w:p w:rsidR="00F624DF" w:rsidRDefault="00F624D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50CB9">
    <w:pPr>
      <w:pStyle w:val="AmendDraftFooter"/>
    </w:pPr>
    <w:fldSimple w:instr=" TITLE   \* MERGEFORMAT ">
      <w:r w:rsidR="00F624DF">
        <w:t>1194-S AMS KLIN ROEJ 046</w:t>
      </w:r>
    </w:fldSimple>
    <w:r w:rsidR="001B4E53">
      <w:tab/>
    </w:r>
    <w:fldSimple w:instr=" PAGE  \* Arabic  \* MERGEFORMAT ">
      <w:r w:rsidR="00F624DF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50CB9">
    <w:pPr>
      <w:pStyle w:val="AmendDraftFooter"/>
    </w:pPr>
    <w:fldSimple w:instr=" TITLE   \* MERGEFORMAT ">
      <w:r w:rsidR="00F624DF">
        <w:t>1194-S AMS KLIN ROEJ 046</w:t>
      </w:r>
    </w:fldSimple>
    <w:r w:rsidR="001B4E53">
      <w:tab/>
    </w:r>
    <w:fldSimple w:instr=" PAGE  \* Arabic  \* MERGEFORMAT ">
      <w:r w:rsidR="00E60C2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DF" w:rsidRDefault="00F624DF" w:rsidP="00DF5D0E">
      <w:r>
        <w:separator/>
      </w:r>
    </w:p>
  </w:footnote>
  <w:footnote w:type="continuationSeparator" w:id="0">
    <w:p w:rsidR="00F624DF" w:rsidRDefault="00F624D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50CB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50CB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50CB9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0C26"/>
    <w:rsid w:val="00E66F5D"/>
    <w:rsid w:val="00E850E7"/>
    <w:rsid w:val="00ED2EEB"/>
    <w:rsid w:val="00F229DE"/>
    <w:rsid w:val="00F304D3"/>
    <w:rsid w:val="00F4663F"/>
    <w:rsid w:val="00F6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e_ju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83</Words>
  <Characters>588</Characters>
  <Application>Microsoft Office Word</Application>
  <DocSecurity>8</DocSecurity>
  <Lines>58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1194-S AMS KLIN ROEJ 046</dc:title>
  <dc:subject/>
  <dc:creator>Juliana Roe</dc:creator>
  <cp:keywords/>
  <dc:description/>
  <cp:lastModifiedBy>Juliana Roe</cp:lastModifiedBy>
  <cp:revision>2</cp:revision>
  <dcterms:created xsi:type="dcterms:W3CDTF">2011-04-07T00:49:00Z</dcterms:created>
  <dcterms:modified xsi:type="dcterms:W3CDTF">2011-04-07T00:49:00Z</dcterms:modified>
</cp:coreProperties>
</file>