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AF54D4" w:rsidP="0072541D">
          <w:pPr>
            <w:pStyle w:val="AmendDocName"/>
          </w:pPr>
          <w:customXml w:element="BillDocName">
            <w:r>
              <w:t xml:space="preserve">1776-S2.E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BAXT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606</w:t>
            </w:r>
          </w:customXml>
        </w:p>
      </w:customXml>
      <w:customXml w:element="Heading">
        <w:p w:rsidR="00DF5D0E" w:rsidRDefault="00AF54D4">
          <w:customXml w:element="ReferenceNumber">
            <w:r w:rsidR="00D661BA">
              <w:rPr>
                <w:b/>
                <w:u w:val="single"/>
              </w:rPr>
              <w:t>E2SHB 1776</w:t>
            </w:r>
            <w:r w:rsidR="00DE256E">
              <w:t xml:space="preserve"> - </w:t>
            </w:r>
          </w:customXml>
          <w:customXml w:element="Floor">
            <w:r w:rsidR="00D661BA">
              <w:t>S AMD TO HSC S2457.1</w:t>
            </w:r>
          </w:customXml>
          <w:customXml w:element="AmendNumber">
            <w:r>
              <w:rPr>
                <w:b/>
              </w:rPr>
              <w:t xml:space="preserve"> 237</w:t>
            </w:r>
          </w:customXml>
        </w:p>
        <w:p w:rsidR="00DF5D0E" w:rsidRDefault="00AF54D4" w:rsidP="00605C39">
          <w:pPr>
            <w:ind w:firstLine="576"/>
          </w:pPr>
          <w:customXml w:element="Sponsors">
            <w:r>
              <w:t xml:space="preserve">By Senator Baxter</w:t>
            </w:r>
          </w:customXml>
        </w:p>
        <w:p w:rsidR="00DF5D0E" w:rsidRDefault="00AF54D4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D661BA" w:rsidRDefault="00AF54D4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D661BA">
            <w:t xml:space="preserve">On page </w:t>
          </w:r>
          <w:r w:rsidR="00AE3B6E">
            <w:t>2</w:t>
          </w:r>
          <w:r w:rsidR="00D661BA">
            <w:t xml:space="preserve">, line </w:t>
          </w:r>
          <w:r w:rsidR="00AE3B6E">
            <w:t>4 of the striking amendment, after "</w:t>
          </w:r>
          <w:r w:rsidR="00AE3B6E" w:rsidRPr="00AE3B6E">
            <w:rPr>
              <w:u w:val="single"/>
            </w:rPr>
            <w:t>office</w:t>
          </w:r>
          <w:r w:rsidR="00AE3B6E">
            <w:t>"</w:t>
          </w:r>
          <w:r w:rsidR="00D661BA">
            <w:t xml:space="preserve">, </w:t>
          </w:r>
          <w:r w:rsidR="00AE3B6E">
            <w:t xml:space="preserve">strike </w:t>
          </w:r>
          <w:r w:rsidR="00AE3617">
            <w:t>all material through "</w:t>
          </w:r>
          <w:r w:rsidR="00AE3617" w:rsidRPr="00AE3617">
            <w:rPr>
              <w:u w:val="single"/>
            </w:rPr>
            <w:t>council</w:t>
          </w:r>
          <w:r w:rsidR="00AE3617">
            <w:t xml:space="preserve">" on line 5.  </w:t>
          </w:r>
        </w:p>
        <w:p w:rsidR="00DF5D0E" w:rsidRPr="00C8108C" w:rsidRDefault="00AF54D4" w:rsidP="00D661BA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D661BA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D661B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D661B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AE3617">
                  <w:t xml:space="preserve"> DEL is required to consult </w:t>
                </w:r>
                <w:r w:rsidR="007B7A8C">
                  <w:t>with the fire marshal's office in addressing the health and safety requirements.  No other consultations are required.</w:t>
                </w:r>
                <w:r w:rsidR="001C1B27" w:rsidRPr="0096303F">
                  <w:t> </w:t>
                </w:r>
              </w:p>
              <w:p w:rsidR="001B4E53" w:rsidRPr="007D1589" w:rsidRDefault="001B4E53" w:rsidP="00D661BA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AF54D4" w:rsidP="00D661BA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D661B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AF54D4" w:rsidP="00D661B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617" w:rsidRDefault="00AE3617" w:rsidP="00DF5D0E">
      <w:r>
        <w:separator/>
      </w:r>
    </w:p>
  </w:endnote>
  <w:endnote w:type="continuationSeparator" w:id="0">
    <w:p w:rsidR="00AE3617" w:rsidRDefault="00AE361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77" w:rsidRDefault="00D732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617" w:rsidRDefault="00AF54D4">
    <w:pPr>
      <w:pStyle w:val="AmendDraftFooter"/>
    </w:pPr>
    <w:fldSimple w:instr=" TITLE   \* MERGEFORMAT ">
      <w:r w:rsidR="00F374BD">
        <w:t>1776-S2.E AMS .... GORR 606</w:t>
      </w:r>
    </w:fldSimple>
    <w:r w:rsidR="00AE3617">
      <w:tab/>
    </w:r>
    <w:fldSimple w:instr=" PAGE  \* Arabic  \* MERGEFORMAT ">
      <w:r w:rsidR="00AE3617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617" w:rsidRDefault="00AF54D4">
    <w:pPr>
      <w:pStyle w:val="AmendDraftFooter"/>
    </w:pPr>
    <w:fldSimple w:instr=" TITLE   \* MERGEFORMAT ">
      <w:r w:rsidR="00F374BD">
        <w:t>1776-S2.E AMS .... GORR 606</w:t>
      </w:r>
    </w:fldSimple>
    <w:r w:rsidR="00AE3617">
      <w:tab/>
    </w:r>
    <w:fldSimple w:instr=" PAGE  \* Arabic  \* MERGEFORMAT ">
      <w:r w:rsidR="00F374B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617" w:rsidRDefault="00AE3617" w:rsidP="00DF5D0E">
      <w:r>
        <w:separator/>
      </w:r>
    </w:p>
  </w:footnote>
  <w:footnote w:type="continuationSeparator" w:id="0">
    <w:p w:rsidR="00AE3617" w:rsidRDefault="00AE361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77" w:rsidRDefault="00D732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617" w:rsidRDefault="00AF54D4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AE3617" w:rsidRDefault="00AE3617">
                <w:pPr>
                  <w:pStyle w:val="RCWSLText"/>
                  <w:jc w:val="right"/>
                </w:pPr>
                <w:r>
                  <w:t>1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2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3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4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5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6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7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8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9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10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11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12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13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14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15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16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17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18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19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20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21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22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23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24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25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26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27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28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29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30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31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32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33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617" w:rsidRDefault="00AF54D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AE3617" w:rsidRDefault="00AE3617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2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3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4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5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6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7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8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9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10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11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12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13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14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15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16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17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18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19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20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21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22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23</w:t>
                </w:r>
              </w:p>
              <w:p w:rsidR="00AE3617" w:rsidRDefault="00AE3617">
                <w:pPr>
                  <w:pStyle w:val="RCWSLText"/>
                  <w:jc w:val="right"/>
                </w:pPr>
                <w:r>
                  <w:t>24</w:t>
                </w:r>
              </w:p>
              <w:p w:rsidR="00AE3617" w:rsidRDefault="00AE3617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AE3617" w:rsidRDefault="00AE3617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AE3617" w:rsidRDefault="00AE3617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23B8F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93F77"/>
    <w:rsid w:val="004C6615"/>
    <w:rsid w:val="00523C5A"/>
    <w:rsid w:val="00552E88"/>
    <w:rsid w:val="005E69C3"/>
    <w:rsid w:val="00605C39"/>
    <w:rsid w:val="006841E6"/>
    <w:rsid w:val="006F7027"/>
    <w:rsid w:val="0072335D"/>
    <w:rsid w:val="0072541D"/>
    <w:rsid w:val="007769AF"/>
    <w:rsid w:val="007B7A8C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AE3617"/>
    <w:rsid w:val="00AE3B6E"/>
    <w:rsid w:val="00AF54D4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661BA"/>
    <w:rsid w:val="00D73277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374BD"/>
    <w:rsid w:val="00F4663F"/>
    <w:rsid w:val="00F8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25</TotalTime>
  <Pages>1</Pages>
  <Words>76</Words>
  <Characters>366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1776-S2.E AMS .... GORR 606</vt:lpstr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1776-S2.E AMS BAXT GORR 606</dc:title>
  <dc:subject/>
  <dc:creator>Jeanine Gorrell</dc:creator>
  <cp:keywords/>
  <dc:description/>
  <cp:lastModifiedBy>Jeanine Gorrell</cp:lastModifiedBy>
  <cp:revision>6</cp:revision>
  <cp:lastPrinted>2011-03-29T18:35:00Z</cp:lastPrinted>
  <dcterms:created xsi:type="dcterms:W3CDTF">2011-03-29T18:10:00Z</dcterms:created>
  <dcterms:modified xsi:type="dcterms:W3CDTF">2011-03-29T18:35:00Z</dcterms:modified>
</cp:coreProperties>
</file>