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4B7F" w:rsidP="0072541D">
          <w:pPr>
            <w:pStyle w:val="AmendDocName"/>
          </w:pPr>
          <w:customXml w:element="BillDocName">
            <w:r>
              <w:t xml:space="preserve">5119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FAIN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619</w:t>
            </w:r>
          </w:customXml>
        </w:p>
      </w:customXml>
      <w:customXml w:element="Heading">
        <w:p w:rsidR="00DF5D0E" w:rsidRDefault="00B44B7F">
          <w:customXml w:element="ReferenceNumber">
            <w:r w:rsidR="00D918B1">
              <w:rPr>
                <w:b/>
                <w:u w:val="single"/>
              </w:rPr>
              <w:t>SB 5119</w:t>
            </w:r>
            <w:r w:rsidR="00DE256E">
              <w:t xml:space="preserve"> - </w:t>
            </w:r>
          </w:customXml>
          <w:customXml w:element="Floor">
            <w:r w:rsidR="00D918B1">
              <w:t>S AMD</w:t>
            </w:r>
          </w:customXml>
          <w:customXml w:element="AmendNumber">
            <w:r>
              <w:rPr>
                <w:b/>
              </w:rPr>
              <w:t xml:space="preserve"> 270</w:t>
            </w:r>
          </w:customXml>
        </w:p>
        <w:p w:rsidR="00DF5D0E" w:rsidRDefault="00B44B7F" w:rsidP="00605C39">
          <w:pPr>
            <w:ind w:firstLine="576"/>
          </w:pPr>
          <w:customXml w:element="Sponsors">
            <w:r>
              <w:t xml:space="preserve">By Senator Fain</w:t>
            </w:r>
          </w:customXml>
        </w:p>
        <w:p w:rsidR="00DF5D0E" w:rsidRDefault="00B44B7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B25D2" w:rsidRDefault="00B44B7F" w:rsidP="00E72D6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25D2">
            <w:tab/>
            <w:t>On page 2, line 17, after "</w:t>
          </w:r>
          <w:r w:rsidR="00EB25D2" w:rsidRPr="00216589">
            <w:rPr>
              <w:u w:val="single"/>
            </w:rPr>
            <w:t>2012</w:t>
          </w:r>
          <w:r w:rsidR="00EB25D2">
            <w:t>" insert the following:</w:t>
          </w:r>
        </w:p>
        <w:p w:rsidR="00EB25D2" w:rsidRPr="00216589" w:rsidRDefault="00EB25D2" w:rsidP="00E72D63">
          <w:pPr>
            <w:pStyle w:val="RCWSLText"/>
          </w:pPr>
          <w:r>
            <w:t>"</w:t>
          </w:r>
          <w:r w:rsidRPr="00216589">
            <w:rPr>
              <w:u w:val="single"/>
            </w:rPr>
            <w:t xml:space="preserve">unless the major political parties agree to use only the results of the presidential primary election for allocation of </w:t>
          </w:r>
          <w:r>
            <w:rPr>
              <w:u w:val="single"/>
            </w:rPr>
            <w:t xml:space="preserve">no less than fifty percent of </w:t>
          </w:r>
          <w:r w:rsidRPr="00216589">
            <w:rPr>
              <w:u w:val="single"/>
            </w:rPr>
            <w:t xml:space="preserve">their delegates to the national nominating convention.  </w:t>
          </w:r>
          <w:r>
            <w:rPr>
              <w:u w:val="single"/>
            </w:rPr>
            <w:t xml:space="preserve">The major political parties must agree to allocate their delegates in proportion to the votes each of the parties' candidates receive. </w:t>
          </w:r>
          <w:r w:rsidRPr="00216589">
            <w:rPr>
              <w:u w:val="single"/>
            </w:rPr>
            <w:t>The parties must notify the secretary of state of the parties' decisions regarding allocation of their delegates b</w:t>
          </w:r>
          <w:r>
            <w:rPr>
              <w:u w:val="single"/>
            </w:rPr>
            <w:t>y September first of the year before the year in which the presidential nominee is selected.</w:t>
          </w:r>
          <w:r w:rsidRPr="009B0CC9">
            <w:t>"</w:t>
          </w:r>
          <w:r>
            <w:t xml:space="preserve"> </w:t>
          </w:r>
        </w:p>
        <w:p w:rsidR="00D918B1" w:rsidRDefault="00D918B1" w:rsidP="00C8108C">
          <w:pPr>
            <w:pStyle w:val="Page"/>
          </w:pPr>
          <w:r>
            <w:t xml:space="preserve"> </w:t>
          </w:r>
        </w:p>
        <w:p w:rsidR="00DF5D0E" w:rsidRPr="00C8108C" w:rsidRDefault="00B44B7F" w:rsidP="00D918B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918B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918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918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B25D2">
                  <w:t>The 2012 presidential primary may proceed, but only if the major political parties agree to use the presidential primary to allocate at least 50% of their delegates to</w:t>
                </w:r>
                <w:r w:rsidR="001C1B27" w:rsidRPr="0096303F">
                  <w:t> </w:t>
                </w:r>
                <w:r w:rsidR="00EB25D2">
                  <w:t>the national nominating convention.</w:t>
                </w:r>
                <w:r w:rsidR="001C1B27" w:rsidRPr="0096303F">
                  <w:t> </w:t>
                </w:r>
              </w:p>
              <w:p w:rsidR="001B4E53" w:rsidRPr="007D1589" w:rsidRDefault="001B4E53" w:rsidP="00D918B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44B7F" w:rsidP="00D918B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918B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4B7F" w:rsidP="00D918B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B1" w:rsidRDefault="00D918B1" w:rsidP="00DF5D0E">
      <w:r>
        <w:separator/>
      </w:r>
    </w:p>
  </w:endnote>
  <w:endnote w:type="continuationSeparator" w:id="0">
    <w:p w:rsidR="00D918B1" w:rsidRDefault="00D918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9" w:rsidRDefault="00FD1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B7F">
    <w:pPr>
      <w:pStyle w:val="AmendDraftFooter"/>
    </w:pPr>
    <w:fldSimple w:instr=" TITLE   \* MERGEFORMAT ">
      <w:r w:rsidR="008721F1">
        <w:t>5119 AMS FAIN GORR 619</w:t>
      </w:r>
    </w:fldSimple>
    <w:r w:rsidR="001B4E53">
      <w:tab/>
    </w:r>
    <w:fldSimple w:instr=" PAGE  \* Arabic  \* MERGEFORMAT ">
      <w:r w:rsidR="00D918B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B7F">
    <w:pPr>
      <w:pStyle w:val="AmendDraftFooter"/>
    </w:pPr>
    <w:fldSimple w:instr=" TITLE   \* MERGEFORMAT ">
      <w:r w:rsidR="008721F1">
        <w:t>5119 AMS FAIN GORR 619</w:t>
      </w:r>
    </w:fldSimple>
    <w:r w:rsidR="001B4E53">
      <w:tab/>
    </w:r>
    <w:fldSimple w:instr=" PAGE  \* Arabic  \* MERGEFORMAT ">
      <w:r w:rsidR="008721F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B1" w:rsidRDefault="00D918B1" w:rsidP="00DF5D0E">
      <w:r>
        <w:separator/>
      </w:r>
    </w:p>
  </w:footnote>
  <w:footnote w:type="continuationSeparator" w:id="0">
    <w:p w:rsidR="00D918B1" w:rsidRDefault="00D918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9" w:rsidRDefault="00FD1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B7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44B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6655C"/>
    <w:rsid w:val="001A775A"/>
    <w:rsid w:val="001B4E53"/>
    <w:rsid w:val="001C1B27"/>
    <w:rsid w:val="001D368F"/>
    <w:rsid w:val="001E6675"/>
    <w:rsid w:val="00217E8A"/>
    <w:rsid w:val="00281CBD"/>
    <w:rsid w:val="00316CD9"/>
    <w:rsid w:val="003E2FC6"/>
    <w:rsid w:val="00492DDC"/>
    <w:rsid w:val="004C6615"/>
    <w:rsid w:val="00523C5A"/>
    <w:rsid w:val="005A510D"/>
    <w:rsid w:val="005E69C3"/>
    <w:rsid w:val="00605C39"/>
    <w:rsid w:val="006841E6"/>
    <w:rsid w:val="006F7027"/>
    <w:rsid w:val="0072335D"/>
    <w:rsid w:val="0072541D"/>
    <w:rsid w:val="007769AF"/>
    <w:rsid w:val="007D1255"/>
    <w:rsid w:val="007D1589"/>
    <w:rsid w:val="007D35D4"/>
    <w:rsid w:val="007E425D"/>
    <w:rsid w:val="00846034"/>
    <w:rsid w:val="008507FA"/>
    <w:rsid w:val="008721F1"/>
    <w:rsid w:val="008B79F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4B7F"/>
    <w:rsid w:val="00B518D0"/>
    <w:rsid w:val="00B73E0A"/>
    <w:rsid w:val="00B961E0"/>
    <w:rsid w:val="00BF44DF"/>
    <w:rsid w:val="00C314A9"/>
    <w:rsid w:val="00C61A83"/>
    <w:rsid w:val="00C8108C"/>
    <w:rsid w:val="00D40447"/>
    <w:rsid w:val="00D659AC"/>
    <w:rsid w:val="00D918B1"/>
    <w:rsid w:val="00DA47F3"/>
    <w:rsid w:val="00DE256E"/>
    <w:rsid w:val="00DF5D0E"/>
    <w:rsid w:val="00E1471A"/>
    <w:rsid w:val="00E155F4"/>
    <w:rsid w:val="00E41CC6"/>
    <w:rsid w:val="00E66F5D"/>
    <w:rsid w:val="00E850E7"/>
    <w:rsid w:val="00EB25D2"/>
    <w:rsid w:val="00ED2EEB"/>
    <w:rsid w:val="00F229DE"/>
    <w:rsid w:val="00F272FD"/>
    <w:rsid w:val="00F304D3"/>
    <w:rsid w:val="00F4663F"/>
    <w:rsid w:val="00F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160</Words>
  <Characters>814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5119 AMS FAIN GORR 619</dc:title>
  <dc:subject/>
  <dc:creator>Jeanine Gorrell</dc:creator>
  <cp:keywords/>
  <dc:description/>
  <cp:lastModifiedBy>Jeanine Gorrell</cp:lastModifiedBy>
  <cp:revision>10</cp:revision>
  <cp:lastPrinted>2011-04-05T21:50:00Z</cp:lastPrinted>
  <dcterms:created xsi:type="dcterms:W3CDTF">2011-04-05T21:38:00Z</dcterms:created>
  <dcterms:modified xsi:type="dcterms:W3CDTF">2011-04-05T21:50:00Z</dcterms:modified>
</cp:coreProperties>
</file>