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A53D2" w:rsidP="0072541D">
          <w:pPr>
            <w:pStyle w:val="AmendDocName"/>
          </w:pPr>
          <w:customXml w:element="BillDocName">
            <w:r>
              <w:t xml:space="preserve">5960-S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HOBB</w:t>
            </w:r>
          </w:customXml>
          <w:customXml w:element="DrafterAcronym">
            <w:r>
              <w:t xml:space="preserve"> BUCK</w:t>
            </w:r>
          </w:customXml>
          <w:customXml w:element="DraftNumber">
            <w:r>
              <w:t xml:space="preserve"> 456</w:t>
            </w:r>
          </w:customXml>
        </w:p>
      </w:customXml>
      <w:customXml w:element="Heading">
        <w:p w:rsidR="00DF5D0E" w:rsidRDefault="007A53D2">
          <w:customXml w:element="ReferenceNumber">
            <w:r w:rsidR="00602F26">
              <w:rPr>
                <w:b/>
                <w:u w:val="single"/>
              </w:rPr>
              <w:t>SSB 5960</w:t>
            </w:r>
            <w:r w:rsidR="00DE256E">
              <w:t xml:space="preserve"> - </w:t>
            </w:r>
          </w:customXml>
          <w:customXml w:element="Floor">
            <w:r w:rsidR="00602F26">
              <w:t>S AMD</w:t>
            </w:r>
          </w:customXml>
          <w:customXml w:element="AmendNumber">
            <w:r>
              <w:rPr>
                <w:b/>
              </w:rPr>
              <w:t xml:space="preserve"> 453</w:t>
            </w:r>
          </w:customXml>
        </w:p>
        <w:p w:rsidR="00DF5D0E" w:rsidRDefault="007A53D2" w:rsidP="00605C39">
          <w:pPr>
            <w:ind w:firstLine="576"/>
          </w:pPr>
          <w:customXml w:element="Sponsors">
            <w:r>
              <w:t xml:space="preserve">By Senator Hobbs</w:t>
            </w:r>
          </w:customXml>
        </w:p>
        <w:p w:rsidR="00DF5D0E" w:rsidRDefault="007A53D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02F26" w:rsidRDefault="007A53D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02F26">
            <w:t xml:space="preserve">On page </w:t>
          </w:r>
          <w:r w:rsidR="003D4007">
            <w:t>14, after line 5, insert the following:</w:t>
          </w:r>
        </w:p>
        <w:p w:rsidR="003D4007" w:rsidRPr="003D4007" w:rsidRDefault="003D4007" w:rsidP="003D4007">
          <w:pPr>
            <w:pStyle w:val="RCWSLText"/>
          </w:pPr>
          <w:r>
            <w:tab/>
            <w:t>"(3) For the purposes of determining whether an insurer has a duty to provide a defense or indemnification for an insured and if coverage may be denied if the terms of the policy exclude coverage for intentional acts, a violation of subsection (1) of this section is an intentional act.</w:t>
          </w:r>
        </w:p>
        <w:p w:rsidR="00DF5D0E" w:rsidRPr="00C8108C" w:rsidRDefault="007A53D2" w:rsidP="00602F2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02F2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0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02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3D4007">
                  <w:t xml:space="preserve">Insurers may exclude coverage for intentional acts, which include knowingly presenting a fraudulent claim for payment or approval. </w:t>
                </w:r>
                <w:r w:rsidR="001C1B27" w:rsidRPr="0096303F">
                  <w:t> </w:t>
                </w:r>
              </w:p>
              <w:p w:rsidR="001B4E53" w:rsidRPr="007D1589" w:rsidRDefault="001B4E53" w:rsidP="00602F2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A53D2" w:rsidP="00602F2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02F2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A53D2" w:rsidP="00602F2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26" w:rsidRDefault="00602F26" w:rsidP="00DF5D0E">
      <w:r>
        <w:separator/>
      </w:r>
    </w:p>
  </w:endnote>
  <w:endnote w:type="continuationSeparator" w:id="0">
    <w:p w:rsidR="00602F26" w:rsidRDefault="00602F2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53D2">
    <w:pPr>
      <w:pStyle w:val="AmendDraftFooter"/>
    </w:pPr>
    <w:fldSimple w:instr=" TITLE   \* MERGEFORMAT ">
      <w:r w:rsidR="00602F26">
        <w:t>5960-S AMS HOBB BUCK 456</w:t>
      </w:r>
    </w:fldSimple>
    <w:r w:rsidR="001B4E53">
      <w:tab/>
    </w:r>
    <w:fldSimple w:instr=" PAGE  \* Arabic  \* MERGEFORMAT ">
      <w:r w:rsidR="00602F2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53D2">
    <w:pPr>
      <w:pStyle w:val="AmendDraftFooter"/>
    </w:pPr>
    <w:fldSimple w:instr=" TITLE   \* MERGEFORMAT ">
      <w:r w:rsidR="00602F26">
        <w:t>5960-S AMS HOBB BUCK 456</w:t>
      </w:r>
    </w:fldSimple>
    <w:r w:rsidR="001B4E53">
      <w:tab/>
    </w:r>
    <w:fldSimple w:instr=" PAGE  \* Arabic  \* MERGEFORMAT ">
      <w:r w:rsidR="003D400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26" w:rsidRDefault="00602F26" w:rsidP="00DF5D0E">
      <w:r>
        <w:separator/>
      </w:r>
    </w:p>
  </w:footnote>
  <w:footnote w:type="continuationSeparator" w:id="0">
    <w:p w:rsidR="00602F26" w:rsidRDefault="00602F2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53D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53D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D4007"/>
    <w:rsid w:val="003E2FC6"/>
    <w:rsid w:val="00492DDC"/>
    <w:rsid w:val="004C6615"/>
    <w:rsid w:val="00523C5A"/>
    <w:rsid w:val="005E69C3"/>
    <w:rsid w:val="00602F26"/>
    <w:rsid w:val="00605C39"/>
    <w:rsid w:val="006841E6"/>
    <w:rsid w:val="006F7027"/>
    <w:rsid w:val="0072335D"/>
    <w:rsid w:val="0072541D"/>
    <w:rsid w:val="007769AF"/>
    <w:rsid w:val="007A53D2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hli_k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79</Words>
  <Characters>555</Characters>
  <Application>Microsoft Office Word</Application>
  <DocSecurity>8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5960-S AMS HOBB BUCK 456</dc:title>
  <dc:subject/>
  <dc:creator>Kathleen Buchli</dc:creator>
  <cp:keywords/>
  <dc:description/>
  <cp:lastModifiedBy>Kathleen Buchli</cp:lastModifiedBy>
  <cp:revision>2</cp:revision>
  <dcterms:created xsi:type="dcterms:W3CDTF">2011-05-19T18:10:00Z</dcterms:created>
  <dcterms:modified xsi:type="dcterms:W3CDTF">2011-05-19T18:14:00Z</dcterms:modified>
</cp:coreProperties>
</file>