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33001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D6174">
            <w:t>5967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D6174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D6174">
            <w:t>MCAU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D6174">
            <w:t>YOWE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D6174">
            <w:t>019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3001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D6174">
            <w:rPr>
              <w:b/>
              <w:u w:val="single"/>
            </w:rPr>
            <w:t>SB 5967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0D6174" w:rsidR="000D6174">
            <w:t>S AMD TO S AMD (S-5227.3/12)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11668C">
            <w:rPr>
              <w:b/>
            </w:rPr>
            <w:t xml:space="preserve"> 222</w:t>
          </w:r>
        </w:sdtContent>
      </w:sdt>
    </w:p>
    <w:p w:rsidR="00DF5D0E" w:rsidP="00605C39" w:rsidRDefault="00330017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D6174">
            <w:t>By Senator McAuliffe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0D6174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03/02/2012</w:t>
          </w:r>
        </w:p>
      </w:sdtContent>
    </w:sdt>
    <w:permStart w:edGrp="everyone" w:id="554920574"/>
    <w:p w:rsidR="00330017" w:rsidP="00330017" w:rsidRDefault="00AB682C">
      <w:pPr>
        <w:pStyle w:val="Page"/>
        <w:spacing w:after="120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Pr="00330017" w:rsidR="00330017">
        <w:t xml:space="preserve"> </w:t>
      </w:r>
      <w:r w:rsidR="00330017">
        <w:tab/>
        <w:t>On page 73, line 3, increase the general fund-state appropriation for fiscal year 2012 by $684,000 and adjust the totals accordingly.</w:t>
      </w:r>
    </w:p>
    <w:p w:rsidR="00330017" w:rsidP="00330017" w:rsidRDefault="00330017">
      <w:pPr>
        <w:pStyle w:val="Page"/>
        <w:spacing w:after="120"/>
      </w:pPr>
      <w:r>
        <w:tab/>
        <w:t>On page 73, line 5, increase the general fund-state appropriations for fiscal year 2013 by $2,691,000 and adjust the totals accordingly.</w:t>
      </w:r>
    </w:p>
    <w:p w:rsidR="00330017" w:rsidP="00330017" w:rsidRDefault="00330017">
      <w:pPr>
        <w:pStyle w:val="Page"/>
        <w:spacing w:after="120"/>
      </w:pPr>
      <w:r>
        <w:tab/>
        <w:t>On page 73, line 9, reduce the general fund-private/local appropriation by $3,375,000 and adjust the totals accordingly.</w:t>
      </w:r>
    </w:p>
    <w:p w:rsidR="00330017" w:rsidP="00330017" w:rsidRDefault="00330017">
      <w:pPr>
        <w:pStyle w:val="Page"/>
        <w:spacing w:after="120"/>
      </w:pPr>
      <w:r>
        <w:tab/>
        <w:t>On page 83, beginning on line 11, strike everything after "arrangement." down through and including "</w:t>
      </w:r>
      <w:r>
        <w:rPr>
          <w:u w:val="single"/>
        </w:rPr>
        <w:t>2012,</w:t>
      </w:r>
      <w:r>
        <w:t>" on line 12 and insert "Under the arrangement,".</w:t>
      </w:r>
    </w:p>
    <w:p w:rsidR="00330017" w:rsidP="00330017" w:rsidRDefault="00330017">
      <w:pPr>
        <w:pStyle w:val="Page"/>
        <w:spacing w:after="120"/>
      </w:pPr>
      <w:r>
        <w:t xml:space="preserve"> </w:t>
      </w:r>
      <w:r>
        <w:tab/>
        <w:t>On page 150, line 10, strike "</w:t>
      </w:r>
      <w:r w:rsidRPr="006C185D">
        <w:rPr>
          <w:u w:val="single"/>
        </w:rPr>
        <w:t>$680,439,000</w:t>
      </w:r>
      <w:r>
        <w:t>", and insert "</w:t>
      </w:r>
      <w:r w:rsidRPr="006C185D">
        <w:rPr>
          <w:u w:val="single"/>
        </w:rPr>
        <w:t>$679,834,000</w:t>
      </w:r>
      <w:r>
        <w:t>".</w:t>
      </w:r>
    </w:p>
    <w:p w:rsidR="00330017" w:rsidP="00330017" w:rsidRDefault="00330017">
      <w:pPr>
        <w:pStyle w:val="RCWSLText"/>
        <w:spacing w:after="100" w:afterAutospacing="1"/>
      </w:pPr>
      <w:r>
        <w:tab/>
        <w:t>Adjust the total appropriation accordingly.</w:t>
      </w:r>
    </w:p>
    <w:p w:rsidR="00330017" w:rsidP="00330017" w:rsidRDefault="00330017">
      <w:pPr>
        <w:pStyle w:val="RCWSLText"/>
      </w:pPr>
      <w:r>
        <w:tab/>
        <w:t xml:space="preserve">On page 151, line 30, after "year 2012, </w:t>
      </w:r>
      <w:proofErr w:type="gramStart"/>
      <w:r>
        <w:t>",</w:t>
      </w:r>
      <w:proofErr w:type="gramEnd"/>
      <w:r>
        <w:t xml:space="preserve"> strike "((</w:t>
      </w:r>
      <w:r w:rsidRPr="006C185D">
        <w:rPr>
          <w:strike/>
        </w:rPr>
        <w:t>$34,200,000</w:t>
      </w:r>
      <w:r>
        <w:t xml:space="preserve">)) </w:t>
      </w:r>
      <w:r w:rsidRPr="006C185D">
        <w:rPr>
          <w:u w:val="single"/>
        </w:rPr>
        <w:t>$34,805,000</w:t>
      </w:r>
      <w:r>
        <w:t>", and insert "$34,200,000".</w:t>
      </w:r>
    </w:p>
    <w:p w:rsidR="00330017" w:rsidP="00330017" w:rsidRDefault="00330017">
      <w:pPr>
        <w:pStyle w:val="Page"/>
      </w:pPr>
    </w:p>
    <w:p w:rsidR="00330017" w:rsidP="00330017" w:rsidRDefault="00330017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-261609804"/>
          <w:placeholder>
            <w:docPart w:val="ED9554FDAA514175A2A150E7FDEA4EF6"/>
          </w:placeholder>
        </w:sdtPr>
        <w:sdtContent>
          <w:tr w:rsidR="00330017" w:rsidTr="005D3AF9">
            <w:tc>
              <w:tcPr>
                <w:tcW w:w="540" w:type="dxa"/>
                <w:shd w:val="clear" w:color="auto" w:fill="FFFFFF" w:themeFill="background1"/>
              </w:tcPr>
              <w:p w:rsidR="00330017" w:rsidP="005D3AF9" w:rsidRDefault="0033001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330017" w:rsidP="005D3AF9" w:rsidRDefault="0033001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>
                  <w:rPr>
                    <w:u w:val="single"/>
                  </w:rPr>
                  <w:t>EFFECT:</w:t>
                </w:r>
                <w:r w:rsidRPr="0096303F">
                  <w:t>  </w:t>
                </w:r>
                <w:r>
                  <w:t>Restores state Medicaid funding for school-based medical services.</w:t>
                </w:r>
              </w:p>
              <w:p w:rsidR="00330017" w:rsidP="005D3AF9" w:rsidRDefault="0033001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330017" w:rsidP="005D3AF9" w:rsidRDefault="00330017">
                <w:pPr>
                  <w:pStyle w:val="Effect"/>
                  <w:suppressLineNumbers/>
                  <w:shd w:val="clear" w:color="auto" w:fill="auto"/>
                  <w:ind w:firstLine="0"/>
                </w:pPr>
                <w:r>
                  <w:rPr>
                    <w:u w:val="single"/>
                  </w:rPr>
                  <w:t>FISCAL IMPACT:</w:t>
                </w:r>
                <w:r>
                  <w:t xml:space="preserve">  $2.8 Million GF-S </w:t>
                </w:r>
                <w:r w:rsidRPr="0096303F">
                  <w:t> </w:t>
                </w:r>
              </w:p>
              <w:p w:rsidRPr="007D1589" w:rsidR="00330017" w:rsidP="005D3AF9" w:rsidRDefault="0033001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</w:tbl>
    <w:p w:rsidR="00ED2EEB" w:rsidP="000D6174" w:rsidRDefault="00ED2EEB">
      <w:pPr>
        <w:suppressLineNumbers/>
      </w:pPr>
      <w:bookmarkStart w:name="_GoBack" w:id="1"/>
      <w:bookmarkEnd w:id="1"/>
      <w:permEnd w:id="554920574"/>
    </w:p>
    <w:p w:rsidR="00DF5D0E" w:rsidP="000D6174" w:rsidRDefault="00DF5D0E">
      <w:pPr>
        <w:pStyle w:val="BillEnd"/>
        <w:suppressLineNumbers/>
      </w:pPr>
    </w:p>
    <w:p w:rsidR="00DF5D0E" w:rsidP="000D617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D617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174" w:rsidRDefault="000D6174" w:rsidP="00DF5D0E">
      <w:r>
        <w:separator/>
      </w:r>
    </w:p>
  </w:endnote>
  <w:endnote w:type="continuationSeparator" w:id="0">
    <w:p w:rsidR="000D6174" w:rsidRDefault="000D617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r>
      <w:fldChar w:fldCharType="begin"/>
    </w:r>
    <w:r>
      <w:instrText xml:space="preserve"> TITLE   \* MERGEFORMAT </w:instrText>
    </w:r>
    <w:r w:rsidR="000D6174">
      <w:fldChar w:fldCharType="separate"/>
    </w:r>
    <w:r w:rsidR="000D6174">
      <w:t xml:space="preserve">5967 </w:t>
    </w:r>
    <w:proofErr w:type="gramStart"/>
    <w:r w:rsidR="000D6174">
      <w:t>AMS ....</w:t>
    </w:r>
    <w:proofErr w:type="gramEnd"/>
    <w:r w:rsidR="000D6174">
      <w:t xml:space="preserve"> YOWE 019</w:t>
    </w:r>
    <w:r>
      <w:fldChar w:fldCharType="end"/>
    </w:r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D617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r>
      <w:fldChar w:fldCharType="begin"/>
    </w:r>
    <w:r>
      <w:instrText xml:space="preserve"> TITLE   \* MERGEFORMAT </w:instrText>
    </w:r>
    <w:r w:rsidR="000D6174">
      <w:fldChar w:fldCharType="separate"/>
    </w:r>
    <w:r w:rsidR="000D6174">
      <w:t xml:space="preserve">5967 </w:t>
    </w:r>
    <w:proofErr w:type="gramStart"/>
    <w:r w:rsidR="000D6174">
      <w:t>AMS ....</w:t>
    </w:r>
    <w:proofErr w:type="gramEnd"/>
    <w:r w:rsidR="000D6174">
      <w:t xml:space="preserve"> YOWE 019</w:t>
    </w:r>
    <w:r>
      <w:fldChar w:fldCharType="end"/>
    </w:r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3001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174" w:rsidRDefault="000D6174" w:rsidP="00DF5D0E">
      <w:r>
        <w:separator/>
      </w:r>
    </w:p>
  </w:footnote>
  <w:footnote w:type="continuationSeparator" w:id="0">
    <w:p w:rsidR="000D6174" w:rsidRDefault="000D617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D6174"/>
    <w:rsid w:val="000E603A"/>
    <w:rsid w:val="00102468"/>
    <w:rsid w:val="00106544"/>
    <w:rsid w:val="0011668C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30017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ED9554FDAA514175A2A150E7FDEA4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42AA1-146A-4D55-A60F-9358EA9F6ADA}"/>
      </w:docPartPr>
      <w:docPartBody>
        <w:p w:rsidR="00000000" w:rsidRDefault="00EF72DF" w:rsidP="00EF72DF">
          <w:pPr>
            <w:pStyle w:val="ED9554FDAA514175A2A150E7FDEA4EF6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72DF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8E368FF632524BBB8672716F312093D9">
    <w:name w:val="8E368FF632524BBB8672716F312093D9"/>
    <w:rsid w:val="00EF72DF"/>
  </w:style>
  <w:style w:type="paragraph" w:customStyle="1" w:styleId="ED9554FDAA514175A2A150E7FDEA4EF6">
    <w:name w:val="ED9554FDAA514175A2A150E7FDEA4EF6"/>
    <w:rsid w:val="00EF72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72DF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8E368FF632524BBB8672716F312093D9">
    <w:name w:val="8E368FF632524BBB8672716F312093D9"/>
    <w:rsid w:val="00EF72DF"/>
  </w:style>
  <w:style w:type="paragraph" w:customStyle="1" w:styleId="ED9554FDAA514175A2A150E7FDEA4EF6">
    <w:name w:val="ED9554FDAA514175A2A150E7FDEA4EF6"/>
    <w:rsid w:val="00EF72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5967</BillDocName>
  <AmendType>AMS</AmendType>
  <SponsorAcronym>MCAU</SponsorAcronym>
  <DrafterAcronym>YOWE</DrafterAcronym>
  <DraftNumber>019</DraftNumber>
  <ReferenceNumber>SB 5967</ReferenceNumber>
  <Floor>S AMD TO S AMD (S-5227.3/12)</Floor>
  <AmendmentNumber> 222</AmendmentNumber>
  <Sponsors>By Senator McAuliffe</Sponsors>
  <FloorAction>NOT ADOPTED 03/02/2012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231</Words>
  <Characters>832</Characters>
  <Application>Microsoft Office Word</Application>
  <DocSecurity>8</DocSecurity>
  <Lines>138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5967 AMS MCAU YOWE 019</dc:title>
  <dc:creator>Tim Yowell</dc:creator>
  <cp:lastModifiedBy>Tim Yowell</cp:lastModifiedBy>
  <cp:revision>2</cp:revision>
  <dcterms:created xsi:type="dcterms:W3CDTF">2012-03-02T21:41:00Z</dcterms:created>
  <dcterms:modified xsi:type="dcterms:W3CDTF">2012-03-02T21:42:00Z</dcterms:modified>
</cp:coreProperties>
</file>