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D601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E185B">
            <w:t>8222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E185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E185B">
            <w:t>ZARE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E185B">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E185B">
            <w:t>317</w:t>
          </w:r>
        </w:sdtContent>
      </w:sdt>
    </w:p>
    <w:p w:rsidR="00DF5D0E" w:rsidP="00B73E0A" w:rsidRDefault="00AA1230">
      <w:pPr>
        <w:pStyle w:val="OfferedBy"/>
        <w:spacing w:after="120"/>
      </w:pPr>
      <w:r>
        <w:tab/>
      </w:r>
      <w:r>
        <w:tab/>
      </w:r>
      <w:r>
        <w:tab/>
      </w:r>
    </w:p>
    <w:p w:rsidR="00DF5D0E" w:rsidRDefault="00D6013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E185B">
            <w:rPr>
              <w:b/>
              <w:u w:val="single"/>
            </w:rPr>
            <w:t>SJR 8222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E185B" w:rsidR="005E185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874B6">
            <w:rPr>
              <w:b/>
            </w:rPr>
            <w:t xml:space="preserve"> 126</w:t>
          </w:r>
        </w:sdtContent>
      </w:sdt>
    </w:p>
    <w:p w:rsidR="00DF5D0E" w:rsidP="00605C39" w:rsidRDefault="00D6013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E185B">
            <w:t>By Senators Zarelli, Kastama, Haugen, Tom, Murray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E185B">
          <w:pPr>
            <w:spacing w:line="408" w:lineRule="exact"/>
            <w:jc w:val="right"/>
            <w:rPr>
              <w:b/>
              <w:bCs/>
            </w:rPr>
          </w:pPr>
          <w:r>
            <w:rPr>
              <w:b/>
              <w:bCs/>
            </w:rPr>
            <w:t xml:space="preserve">ADOPTED 02/13/2012</w:t>
          </w:r>
        </w:p>
      </w:sdtContent>
    </w:sdt>
    <w:permStart w:edGrp="everyone" w:id="1131047961"/>
    <w:p w:rsidRPr="00336664" w:rsidR="005E185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Pr="00336664" w:rsidR="00AC0CD0">
        <w:t>Beginning on page 1, line 1, strike all material through "state." on page 2, line 17 and insert the following:</w:t>
      </w:r>
    </w:p>
    <w:p w:rsidRPr="00336664" w:rsidR="00AC0CD0" w:rsidP="00AC0CD0" w:rsidRDefault="00AC0CD0">
      <w:pPr>
        <w:pStyle w:val="RCWSLText"/>
      </w:pPr>
    </w:p>
    <w:p w:rsidRPr="00336664" w:rsidR="00AC0CD0" w:rsidP="00AC0CD0" w:rsidRDefault="00AC0CD0">
      <w:pPr>
        <w:pStyle w:val="RCWSLText"/>
      </w:pPr>
      <w:r w:rsidRPr="00336664">
        <w:tab/>
        <w:t>"BE IT RESOLVED, BY THE SENATE AND HOUSE OF REPRESENTATIVES OF THE STATE OF WASHINGTON, IN LEGISLATIVE SESSION ASSEMBLED:</w:t>
      </w:r>
    </w:p>
    <w:p w:rsidRPr="00336664" w:rsidR="00AC0CD0" w:rsidP="00AC0CD0" w:rsidRDefault="00AC0CD0">
      <w:pPr>
        <w:pStyle w:val="RCWSLText"/>
      </w:pPr>
      <w:r w:rsidRPr="00336664">
        <w:tab/>
        <w:t xml:space="preserve">THAT, </w:t>
      </w:r>
      <w:proofErr w:type="gramStart"/>
      <w:r w:rsidRPr="00336664">
        <w:t>At</w:t>
      </w:r>
      <w:proofErr w:type="gramEnd"/>
      <w:r w:rsidRPr="00336664">
        <w:t xml:space="preserve">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rsidRPr="00336664" w:rsidR="00AC0CD0" w:rsidP="00AC0CD0" w:rsidRDefault="00AC0CD0">
      <w:pPr>
        <w:pStyle w:val="RCWSLText"/>
      </w:pPr>
    </w:p>
    <w:p w:rsidRPr="00336664" w:rsidR="00AC0CD0" w:rsidP="00AC0CD0" w:rsidRDefault="00AC0CD0">
      <w:pPr>
        <w:pStyle w:val="RCWSLText"/>
      </w:pPr>
      <w:r w:rsidRPr="00336664">
        <w:tab/>
        <w:t xml:space="preserve">Article VII, section . </w:t>
      </w:r>
      <w:proofErr w:type="gramStart"/>
      <w:r w:rsidRPr="00336664">
        <w:t>. ..</w:t>
      </w:r>
      <w:proofErr w:type="gramEnd"/>
      <w:r w:rsidRPr="00336664">
        <w:t xml:space="preserve">  (1) For the 2014 fiscal year or any subsequent fiscal year, the legislature may not present to the governor for consideration, nor may the governor sign into law, an appropriations bill that would appropriate from the general fund for that fiscal year a total amount that, when combined with all appropriations from the general fund for that fiscal year made as of the date of the appropriation bill's passage and the amount of any general fund moneys to be transferred to the budget stabilization account pursuant to Article VII, section 12 of this Constitution, exceeds the prior fund balance and any general fund revenues for that fiscal year as estimated by the economic and revenue forecast council or successor entity as of the date of the budget bill's passage.</w:t>
      </w:r>
    </w:p>
    <w:p w:rsidRPr="00336664" w:rsidR="00AC0CD0" w:rsidP="00AC0CD0" w:rsidRDefault="00AC0CD0">
      <w:pPr>
        <w:pStyle w:val="RCWSLText"/>
      </w:pPr>
      <w:r w:rsidRPr="00336664">
        <w:t xml:space="preserve"> </w:t>
      </w:r>
      <w:r w:rsidRPr="00336664">
        <w:tab/>
        <w:t>(2) For the 2014 fiscal year or any subsequent fiscal year, the legislature may not present to the governor for consideration, nor may the governor sign into law, an appropriations bill that would require for any of the subsequent three fiscal years general fund appropriations necessary to maintain estimated program and service levels either funded in that appropriations bill or mandated by other state law, of a total amount that, when combined with all projected appropriations from the general fund for that fiscal year and the amount of any general fund moneys projected to be transferred to the budget stabilization account pursuant to Article VII, section 12 of this Constitution, exceeds prior fund balances and general fund revenues for that fiscal year as estimated by the economic and revenue forecast council or successor entity as of the date of the budget bill's passage.</w:t>
      </w:r>
    </w:p>
    <w:p w:rsidRPr="00336664" w:rsidR="00B914EE" w:rsidP="00AC0CD0" w:rsidRDefault="00B914EE">
      <w:pPr>
        <w:pStyle w:val="RCWSLText"/>
      </w:pPr>
      <w:r w:rsidRPr="00336664">
        <w:tab/>
        <w:t>(3) The requirements of subsection (2) of this section do not apply in a fiscal year in which money is withdrawn and appropriated from the budget stabilization account.</w:t>
      </w:r>
    </w:p>
    <w:p w:rsidRPr="00336664" w:rsidR="00AC0CD0" w:rsidP="00AC0CD0" w:rsidRDefault="00AC0CD0">
      <w:pPr>
        <w:pStyle w:val="RCWSLText"/>
      </w:pPr>
    </w:p>
    <w:p w:rsidR="00AC0CD0" w:rsidP="00AC0CD0" w:rsidRDefault="00AC0CD0">
      <w:pPr>
        <w:pStyle w:val="RCWSLText"/>
      </w:pPr>
      <w:r w:rsidRPr="00336664">
        <w:tab/>
        <w:t xml:space="preserve">BE IT FURTHER RESOLVED, </w:t>
      </w:r>
      <w:proofErr w:type="gramStart"/>
      <w:r w:rsidRPr="00336664">
        <w:t>That</w:t>
      </w:r>
      <w:proofErr w:type="gramEnd"/>
      <w:r w:rsidRPr="00336664">
        <w:t xml:space="preserve"> the secretary of state shall cause notice of the foregoing constitutional amendment to be published at least four times during the four weeks next preceding the election in every legal newspaper in the state."</w:t>
      </w:r>
    </w:p>
    <w:p w:rsidRPr="00AC0CD0" w:rsidR="00AC0CD0" w:rsidP="00AC0CD0" w:rsidRDefault="00AC0CD0">
      <w:pPr>
        <w:pStyle w:val="RCWSLText"/>
      </w:pPr>
    </w:p>
    <w:permEnd w:id="1131047961"/>
    <w:p w:rsidR="00ED2EEB" w:rsidP="005E185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927962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E185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E185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B2C3A">
                  <w:t xml:space="preserve">Shortens from six to four years the balanced budget requirement.  Clarifies that </w:t>
                </w:r>
                <w:r w:rsidR="00D2750B">
                  <w:t xml:space="preserve">subsequent fiscal year analysis must include other expenditures mandated by state law.  Provides an exception from the four year balanced </w:t>
                </w:r>
                <w:r w:rsidR="001D3D35">
                  <w:t xml:space="preserve">budget </w:t>
                </w:r>
                <w:r w:rsidR="00D2750B">
                  <w:t>requirement for years in which funds are appropriated from the budget stabilization account.</w:t>
                </w:r>
                <w:r w:rsidRPr="0096303F" w:rsidR="001C1B27">
                  <w:t>  </w:t>
                </w:r>
              </w:p>
              <w:p w:rsidRPr="007D1589" w:rsidR="001B4E53" w:rsidP="005E185B" w:rsidRDefault="001B4E53">
                <w:pPr>
                  <w:pStyle w:val="ListBullet"/>
                  <w:numPr>
                    <w:ilvl w:val="0"/>
                    <w:numId w:val="0"/>
                  </w:numPr>
                  <w:suppressLineNumbers/>
                </w:pPr>
              </w:p>
            </w:tc>
          </w:tr>
        </w:sdtContent>
      </w:sdt>
      <w:permEnd w:id="1819279629"/>
    </w:tbl>
    <w:p w:rsidR="00DF5D0E" w:rsidP="005E185B" w:rsidRDefault="00DF5D0E">
      <w:pPr>
        <w:pStyle w:val="BillEnd"/>
        <w:suppressLineNumbers/>
      </w:pPr>
    </w:p>
    <w:p w:rsidR="00DF5D0E" w:rsidP="005E185B" w:rsidRDefault="00DE256E">
      <w:pPr>
        <w:pStyle w:val="BillEnd"/>
        <w:suppressLineNumbers/>
      </w:pPr>
      <w:r>
        <w:rPr>
          <w:b/>
        </w:rPr>
        <w:t>--- END ---</w:t>
      </w:r>
    </w:p>
    <w:p w:rsidR="00DF5D0E" w:rsidP="005E18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3B" w:rsidRDefault="00D6013B" w:rsidP="00DF5D0E">
      <w:r>
        <w:separator/>
      </w:r>
    </w:p>
  </w:endnote>
  <w:endnote w:type="continuationSeparator" w:id="0">
    <w:p w:rsidR="00D6013B" w:rsidRDefault="00D601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64" w:rsidRDefault="00D6013B">
    <w:pPr>
      <w:pStyle w:val="AmendDraftFooter"/>
    </w:pPr>
    <w:r>
      <w:fldChar w:fldCharType="begin"/>
    </w:r>
    <w:r>
      <w:instrText xml:space="preserve"> TITLE   \* MERGEFORMAT </w:instrText>
    </w:r>
    <w:r>
      <w:fldChar w:fldCharType="separate"/>
    </w:r>
    <w:r w:rsidR="00336664">
      <w:t>8222 AMS ZARE MOOR 317</w:t>
    </w:r>
    <w:r>
      <w:fldChar w:fldCharType="end"/>
    </w:r>
    <w:r w:rsidR="00336664">
      <w:tab/>
    </w:r>
    <w:r w:rsidR="00336664">
      <w:fldChar w:fldCharType="begin"/>
    </w:r>
    <w:r w:rsidR="00336664">
      <w:instrText xml:space="preserve"> PAGE  \* Arabic  \* MERGEFORMAT </w:instrText>
    </w:r>
    <w:r w:rsidR="00336664">
      <w:fldChar w:fldCharType="separate"/>
    </w:r>
    <w:r w:rsidR="002644E2">
      <w:rPr>
        <w:noProof/>
      </w:rPr>
      <w:t>2</w:t>
    </w:r>
    <w:r w:rsidR="003366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64" w:rsidRDefault="00D6013B">
    <w:pPr>
      <w:pStyle w:val="AmendDraftFooter"/>
    </w:pPr>
    <w:r>
      <w:fldChar w:fldCharType="begin"/>
    </w:r>
    <w:r>
      <w:instrText xml:space="preserve"> TITLE   \* MERGEFORMAT </w:instrText>
    </w:r>
    <w:r>
      <w:fldChar w:fldCharType="separate"/>
    </w:r>
    <w:r w:rsidR="00336664">
      <w:t>8222 AMS ZARE MOOR 317</w:t>
    </w:r>
    <w:r>
      <w:fldChar w:fldCharType="end"/>
    </w:r>
    <w:r w:rsidR="00336664">
      <w:tab/>
    </w:r>
    <w:r w:rsidR="00336664">
      <w:fldChar w:fldCharType="begin"/>
    </w:r>
    <w:r w:rsidR="00336664">
      <w:instrText xml:space="preserve"> PAGE  \* Arabic  \* MERGEFORMAT </w:instrText>
    </w:r>
    <w:r w:rsidR="00336664">
      <w:fldChar w:fldCharType="separate"/>
    </w:r>
    <w:r w:rsidR="002644E2">
      <w:rPr>
        <w:noProof/>
      </w:rPr>
      <w:t>1</w:t>
    </w:r>
    <w:r w:rsidR="0033666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3B" w:rsidRDefault="00D6013B" w:rsidP="00DF5D0E">
      <w:r>
        <w:separator/>
      </w:r>
    </w:p>
  </w:footnote>
  <w:footnote w:type="continuationSeparator" w:id="0">
    <w:p w:rsidR="00D6013B" w:rsidRDefault="00D6013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64" w:rsidRDefault="0033666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664" w:rsidRDefault="00336664">
                          <w:pPr>
                            <w:pStyle w:val="RCWSLText"/>
                            <w:jc w:val="right"/>
                          </w:pPr>
                          <w:r>
                            <w:t>1</w:t>
                          </w:r>
                        </w:p>
                        <w:p w:rsidR="00336664" w:rsidRDefault="00336664">
                          <w:pPr>
                            <w:pStyle w:val="RCWSLText"/>
                            <w:jc w:val="right"/>
                          </w:pPr>
                          <w:r>
                            <w:t>2</w:t>
                          </w:r>
                        </w:p>
                        <w:p w:rsidR="00336664" w:rsidRDefault="00336664">
                          <w:pPr>
                            <w:pStyle w:val="RCWSLText"/>
                            <w:jc w:val="right"/>
                          </w:pPr>
                          <w:r>
                            <w:t>3</w:t>
                          </w:r>
                        </w:p>
                        <w:p w:rsidR="00336664" w:rsidRDefault="00336664">
                          <w:pPr>
                            <w:pStyle w:val="RCWSLText"/>
                            <w:jc w:val="right"/>
                          </w:pPr>
                          <w:r>
                            <w:t>4</w:t>
                          </w:r>
                        </w:p>
                        <w:p w:rsidR="00336664" w:rsidRDefault="00336664">
                          <w:pPr>
                            <w:pStyle w:val="RCWSLText"/>
                            <w:jc w:val="right"/>
                          </w:pPr>
                          <w:r>
                            <w:t>5</w:t>
                          </w:r>
                        </w:p>
                        <w:p w:rsidR="00336664" w:rsidRDefault="00336664">
                          <w:pPr>
                            <w:pStyle w:val="RCWSLText"/>
                            <w:jc w:val="right"/>
                          </w:pPr>
                          <w:r>
                            <w:t>6</w:t>
                          </w:r>
                        </w:p>
                        <w:p w:rsidR="00336664" w:rsidRDefault="00336664">
                          <w:pPr>
                            <w:pStyle w:val="RCWSLText"/>
                            <w:jc w:val="right"/>
                          </w:pPr>
                          <w:r>
                            <w:t>7</w:t>
                          </w:r>
                        </w:p>
                        <w:p w:rsidR="00336664" w:rsidRDefault="00336664">
                          <w:pPr>
                            <w:pStyle w:val="RCWSLText"/>
                            <w:jc w:val="right"/>
                          </w:pPr>
                          <w:r>
                            <w:t>8</w:t>
                          </w:r>
                        </w:p>
                        <w:p w:rsidR="00336664" w:rsidRDefault="00336664">
                          <w:pPr>
                            <w:pStyle w:val="RCWSLText"/>
                            <w:jc w:val="right"/>
                          </w:pPr>
                          <w:r>
                            <w:t>9</w:t>
                          </w:r>
                        </w:p>
                        <w:p w:rsidR="00336664" w:rsidRDefault="00336664">
                          <w:pPr>
                            <w:pStyle w:val="RCWSLText"/>
                            <w:jc w:val="right"/>
                          </w:pPr>
                          <w:r>
                            <w:t>10</w:t>
                          </w:r>
                        </w:p>
                        <w:p w:rsidR="00336664" w:rsidRDefault="00336664">
                          <w:pPr>
                            <w:pStyle w:val="RCWSLText"/>
                            <w:jc w:val="right"/>
                          </w:pPr>
                          <w:r>
                            <w:t>11</w:t>
                          </w:r>
                        </w:p>
                        <w:p w:rsidR="00336664" w:rsidRDefault="00336664">
                          <w:pPr>
                            <w:pStyle w:val="RCWSLText"/>
                            <w:jc w:val="right"/>
                          </w:pPr>
                          <w:r>
                            <w:t>12</w:t>
                          </w:r>
                        </w:p>
                        <w:p w:rsidR="00336664" w:rsidRDefault="00336664">
                          <w:pPr>
                            <w:pStyle w:val="RCWSLText"/>
                            <w:jc w:val="right"/>
                          </w:pPr>
                          <w:r>
                            <w:t>13</w:t>
                          </w:r>
                        </w:p>
                        <w:p w:rsidR="00336664" w:rsidRDefault="00336664">
                          <w:pPr>
                            <w:pStyle w:val="RCWSLText"/>
                            <w:jc w:val="right"/>
                          </w:pPr>
                          <w:r>
                            <w:t>14</w:t>
                          </w:r>
                        </w:p>
                        <w:p w:rsidR="00336664" w:rsidRDefault="00336664">
                          <w:pPr>
                            <w:pStyle w:val="RCWSLText"/>
                            <w:jc w:val="right"/>
                          </w:pPr>
                          <w:r>
                            <w:t>15</w:t>
                          </w:r>
                        </w:p>
                        <w:p w:rsidR="00336664" w:rsidRDefault="00336664">
                          <w:pPr>
                            <w:pStyle w:val="RCWSLText"/>
                            <w:jc w:val="right"/>
                          </w:pPr>
                          <w:r>
                            <w:t>16</w:t>
                          </w:r>
                        </w:p>
                        <w:p w:rsidR="00336664" w:rsidRDefault="00336664">
                          <w:pPr>
                            <w:pStyle w:val="RCWSLText"/>
                            <w:jc w:val="right"/>
                          </w:pPr>
                          <w:r>
                            <w:t>17</w:t>
                          </w:r>
                        </w:p>
                        <w:p w:rsidR="00336664" w:rsidRDefault="00336664">
                          <w:pPr>
                            <w:pStyle w:val="RCWSLText"/>
                            <w:jc w:val="right"/>
                          </w:pPr>
                          <w:r>
                            <w:t>18</w:t>
                          </w:r>
                        </w:p>
                        <w:p w:rsidR="00336664" w:rsidRDefault="00336664">
                          <w:pPr>
                            <w:pStyle w:val="RCWSLText"/>
                            <w:jc w:val="right"/>
                          </w:pPr>
                          <w:r>
                            <w:t>19</w:t>
                          </w:r>
                        </w:p>
                        <w:p w:rsidR="00336664" w:rsidRDefault="00336664">
                          <w:pPr>
                            <w:pStyle w:val="RCWSLText"/>
                            <w:jc w:val="right"/>
                          </w:pPr>
                          <w:r>
                            <w:t>20</w:t>
                          </w:r>
                        </w:p>
                        <w:p w:rsidR="00336664" w:rsidRDefault="00336664">
                          <w:pPr>
                            <w:pStyle w:val="RCWSLText"/>
                            <w:jc w:val="right"/>
                          </w:pPr>
                          <w:r>
                            <w:t>21</w:t>
                          </w:r>
                        </w:p>
                        <w:p w:rsidR="00336664" w:rsidRDefault="00336664">
                          <w:pPr>
                            <w:pStyle w:val="RCWSLText"/>
                            <w:jc w:val="right"/>
                          </w:pPr>
                          <w:r>
                            <w:t>22</w:t>
                          </w:r>
                        </w:p>
                        <w:p w:rsidR="00336664" w:rsidRDefault="00336664">
                          <w:pPr>
                            <w:pStyle w:val="RCWSLText"/>
                            <w:jc w:val="right"/>
                          </w:pPr>
                          <w:r>
                            <w:t>23</w:t>
                          </w:r>
                        </w:p>
                        <w:p w:rsidR="00336664" w:rsidRDefault="00336664">
                          <w:pPr>
                            <w:pStyle w:val="RCWSLText"/>
                            <w:jc w:val="right"/>
                          </w:pPr>
                          <w:r>
                            <w:t>24</w:t>
                          </w:r>
                        </w:p>
                        <w:p w:rsidR="00336664" w:rsidRDefault="00336664">
                          <w:pPr>
                            <w:pStyle w:val="RCWSLText"/>
                            <w:jc w:val="right"/>
                          </w:pPr>
                          <w:r>
                            <w:t>25</w:t>
                          </w:r>
                        </w:p>
                        <w:p w:rsidR="00336664" w:rsidRDefault="00336664">
                          <w:pPr>
                            <w:pStyle w:val="RCWSLText"/>
                            <w:jc w:val="right"/>
                          </w:pPr>
                          <w:r>
                            <w:t>26</w:t>
                          </w:r>
                        </w:p>
                        <w:p w:rsidR="00336664" w:rsidRDefault="00336664">
                          <w:pPr>
                            <w:pStyle w:val="RCWSLText"/>
                            <w:jc w:val="right"/>
                          </w:pPr>
                          <w:r>
                            <w:t>27</w:t>
                          </w:r>
                        </w:p>
                        <w:p w:rsidR="00336664" w:rsidRDefault="00336664">
                          <w:pPr>
                            <w:pStyle w:val="RCWSLText"/>
                            <w:jc w:val="right"/>
                          </w:pPr>
                          <w:r>
                            <w:t>28</w:t>
                          </w:r>
                        </w:p>
                        <w:p w:rsidR="00336664" w:rsidRDefault="00336664">
                          <w:pPr>
                            <w:pStyle w:val="RCWSLText"/>
                            <w:jc w:val="right"/>
                          </w:pPr>
                          <w:r>
                            <w:t>29</w:t>
                          </w:r>
                        </w:p>
                        <w:p w:rsidR="00336664" w:rsidRDefault="00336664">
                          <w:pPr>
                            <w:pStyle w:val="RCWSLText"/>
                            <w:jc w:val="right"/>
                          </w:pPr>
                          <w:r>
                            <w:t>30</w:t>
                          </w:r>
                        </w:p>
                        <w:p w:rsidR="00336664" w:rsidRDefault="00336664">
                          <w:pPr>
                            <w:pStyle w:val="RCWSLText"/>
                            <w:jc w:val="right"/>
                          </w:pPr>
                          <w:r>
                            <w:t>31</w:t>
                          </w:r>
                        </w:p>
                        <w:p w:rsidR="00336664" w:rsidRDefault="00336664">
                          <w:pPr>
                            <w:pStyle w:val="RCWSLText"/>
                            <w:jc w:val="right"/>
                          </w:pPr>
                          <w:r>
                            <w:t>32</w:t>
                          </w:r>
                        </w:p>
                        <w:p w:rsidR="00336664" w:rsidRDefault="00336664">
                          <w:pPr>
                            <w:pStyle w:val="RCWSLText"/>
                            <w:jc w:val="right"/>
                          </w:pPr>
                          <w:r>
                            <w:t>33</w:t>
                          </w:r>
                        </w:p>
                        <w:p w:rsidR="00336664" w:rsidRDefault="00336664">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336664" w:rsidRDefault="00336664">
                    <w:pPr>
                      <w:pStyle w:val="RCWSLText"/>
                      <w:jc w:val="right"/>
                    </w:pPr>
                    <w:r>
                      <w:t>1</w:t>
                    </w:r>
                  </w:p>
                  <w:p w:rsidR="00336664" w:rsidRDefault="00336664">
                    <w:pPr>
                      <w:pStyle w:val="RCWSLText"/>
                      <w:jc w:val="right"/>
                    </w:pPr>
                    <w:r>
                      <w:t>2</w:t>
                    </w:r>
                  </w:p>
                  <w:p w:rsidR="00336664" w:rsidRDefault="00336664">
                    <w:pPr>
                      <w:pStyle w:val="RCWSLText"/>
                      <w:jc w:val="right"/>
                    </w:pPr>
                    <w:r>
                      <w:t>3</w:t>
                    </w:r>
                  </w:p>
                  <w:p w:rsidR="00336664" w:rsidRDefault="00336664">
                    <w:pPr>
                      <w:pStyle w:val="RCWSLText"/>
                      <w:jc w:val="right"/>
                    </w:pPr>
                    <w:r>
                      <w:t>4</w:t>
                    </w:r>
                  </w:p>
                  <w:p w:rsidR="00336664" w:rsidRDefault="00336664">
                    <w:pPr>
                      <w:pStyle w:val="RCWSLText"/>
                      <w:jc w:val="right"/>
                    </w:pPr>
                    <w:r>
                      <w:t>5</w:t>
                    </w:r>
                  </w:p>
                  <w:p w:rsidR="00336664" w:rsidRDefault="00336664">
                    <w:pPr>
                      <w:pStyle w:val="RCWSLText"/>
                      <w:jc w:val="right"/>
                    </w:pPr>
                    <w:r>
                      <w:t>6</w:t>
                    </w:r>
                  </w:p>
                  <w:p w:rsidR="00336664" w:rsidRDefault="00336664">
                    <w:pPr>
                      <w:pStyle w:val="RCWSLText"/>
                      <w:jc w:val="right"/>
                    </w:pPr>
                    <w:r>
                      <w:t>7</w:t>
                    </w:r>
                  </w:p>
                  <w:p w:rsidR="00336664" w:rsidRDefault="00336664">
                    <w:pPr>
                      <w:pStyle w:val="RCWSLText"/>
                      <w:jc w:val="right"/>
                    </w:pPr>
                    <w:r>
                      <w:t>8</w:t>
                    </w:r>
                  </w:p>
                  <w:p w:rsidR="00336664" w:rsidRDefault="00336664">
                    <w:pPr>
                      <w:pStyle w:val="RCWSLText"/>
                      <w:jc w:val="right"/>
                    </w:pPr>
                    <w:r>
                      <w:t>9</w:t>
                    </w:r>
                  </w:p>
                  <w:p w:rsidR="00336664" w:rsidRDefault="00336664">
                    <w:pPr>
                      <w:pStyle w:val="RCWSLText"/>
                      <w:jc w:val="right"/>
                    </w:pPr>
                    <w:r>
                      <w:t>10</w:t>
                    </w:r>
                  </w:p>
                  <w:p w:rsidR="00336664" w:rsidRDefault="00336664">
                    <w:pPr>
                      <w:pStyle w:val="RCWSLText"/>
                      <w:jc w:val="right"/>
                    </w:pPr>
                    <w:r>
                      <w:t>11</w:t>
                    </w:r>
                  </w:p>
                  <w:p w:rsidR="00336664" w:rsidRDefault="00336664">
                    <w:pPr>
                      <w:pStyle w:val="RCWSLText"/>
                      <w:jc w:val="right"/>
                    </w:pPr>
                    <w:r>
                      <w:t>12</w:t>
                    </w:r>
                  </w:p>
                  <w:p w:rsidR="00336664" w:rsidRDefault="00336664">
                    <w:pPr>
                      <w:pStyle w:val="RCWSLText"/>
                      <w:jc w:val="right"/>
                    </w:pPr>
                    <w:r>
                      <w:t>13</w:t>
                    </w:r>
                  </w:p>
                  <w:p w:rsidR="00336664" w:rsidRDefault="00336664">
                    <w:pPr>
                      <w:pStyle w:val="RCWSLText"/>
                      <w:jc w:val="right"/>
                    </w:pPr>
                    <w:r>
                      <w:t>14</w:t>
                    </w:r>
                  </w:p>
                  <w:p w:rsidR="00336664" w:rsidRDefault="00336664">
                    <w:pPr>
                      <w:pStyle w:val="RCWSLText"/>
                      <w:jc w:val="right"/>
                    </w:pPr>
                    <w:r>
                      <w:t>15</w:t>
                    </w:r>
                  </w:p>
                  <w:p w:rsidR="00336664" w:rsidRDefault="00336664">
                    <w:pPr>
                      <w:pStyle w:val="RCWSLText"/>
                      <w:jc w:val="right"/>
                    </w:pPr>
                    <w:r>
                      <w:t>16</w:t>
                    </w:r>
                  </w:p>
                  <w:p w:rsidR="00336664" w:rsidRDefault="00336664">
                    <w:pPr>
                      <w:pStyle w:val="RCWSLText"/>
                      <w:jc w:val="right"/>
                    </w:pPr>
                    <w:r>
                      <w:t>17</w:t>
                    </w:r>
                  </w:p>
                  <w:p w:rsidR="00336664" w:rsidRDefault="00336664">
                    <w:pPr>
                      <w:pStyle w:val="RCWSLText"/>
                      <w:jc w:val="right"/>
                    </w:pPr>
                    <w:r>
                      <w:t>18</w:t>
                    </w:r>
                  </w:p>
                  <w:p w:rsidR="00336664" w:rsidRDefault="00336664">
                    <w:pPr>
                      <w:pStyle w:val="RCWSLText"/>
                      <w:jc w:val="right"/>
                    </w:pPr>
                    <w:r>
                      <w:t>19</w:t>
                    </w:r>
                  </w:p>
                  <w:p w:rsidR="00336664" w:rsidRDefault="00336664">
                    <w:pPr>
                      <w:pStyle w:val="RCWSLText"/>
                      <w:jc w:val="right"/>
                    </w:pPr>
                    <w:r>
                      <w:t>20</w:t>
                    </w:r>
                  </w:p>
                  <w:p w:rsidR="00336664" w:rsidRDefault="00336664">
                    <w:pPr>
                      <w:pStyle w:val="RCWSLText"/>
                      <w:jc w:val="right"/>
                    </w:pPr>
                    <w:r>
                      <w:t>21</w:t>
                    </w:r>
                  </w:p>
                  <w:p w:rsidR="00336664" w:rsidRDefault="00336664">
                    <w:pPr>
                      <w:pStyle w:val="RCWSLText"/>
                      <w:jc w:val="right"/>
                    </w:pPr>
                    <w:r>
                      <w:t>22</w:t>
                    </w:r>
                  </w:p>
                  <w:p w:rsidR="00336664" w:rsidRDefault="00336664">
                    <w:pPr>
                      <w:pStyle w:val="RCWSLText"/>
                      <w:jc w:val="right"/>
                    </w:pPr>
                    <w:r>
                      <w:t>23</w:t>
                    </w:r>
                  </w:p>
                  <w:p w:rsidR="00336664" w:rsidRDefault="00336664">
                    <w:pPr>
                      <w:pStyle w:val="RCWSLText"/>
                      <w:jc w:val="right"/>
                    </w:pPr>
                    <w:r>
                      <w:t>24</w:t>
                    </w:r>
                  </w:p>
                  <w:p w:rsidR="00336664" w:rsidRDefault="00336664">
                    <w:pPr>
                      <w:pStyle w:val="RCWSLText"/>
                      <w:jc w:val="right"/>
                    </w:pPr>
                    <w:r>
                      <w:t>25</w:t>
                    </w:r>
                  </w:p>
                  <w:p w:rsidR="00336664" w:rsidRDefault="00336664">
                    <w:pPr>
                      <w:pStyle w:val="RCWSLText"/>
                      <w:jc w:val="right"/>
                    </w:pPr>
                    <w:r>
                      <w:t>26</w:t>
                    </w:r>
                  </w:p>
                  <w:p w:rsidR="00336664" w:rsidRDefault="00336664">
                    <w:pPr>
                      <w:pStyle w:val="RCWSLText"/>
                      <w:jc w:val="right"/>
                    </w:pPr>
                    <w:r>
                      <w:t>27</w:t>
                    </w:r>
                  </w:p>
                  <w:p w:rsidR="00336664" w:rsidRDefault="00336664">
                    <w:pPr>
                      <w:pStyle w:val="RCWSLText"/>
                      <w:jc w:val="right"/>
                    </w:pPr>
                    <w:r>
                      <w:t>28</w:t>
                    </w:r>
                  </w:p>
                  <w:p w:rsidR="00336664" w:rsidRDefault="00336664">
                    <w:pPr>
                      <w:pStyle w:val="RCWSLText"/>
                      <w:jc w:val="right"/>
                    </w:pPr>
                    <w:r>
                      <w:t>29</w:t>
                    </w:r>
                  </w:p>
                  <w:p w:rsidR="00336664" w:rsidRDefault="00336664">
                    <w:pPr>
                      <w:pStyle w:val="RCWSLText"/>
                      <w:jc w:val="right"/>
                    </w:pPr>
                    <w:r>
                      <w:t>30</w:t>
                    </w:r>
                  </w:p>
                  <w:p w:rsidR="00336664" w:rsidRDefault="00336664">
                    <w:pPr>
                      <w:pStyle w:val="RCWSLText"/>
                      <w:jc w:val="right"/>
                    </w:pPr>
                    <w:r>
                      <w:t>31</w:t>
                    </w:r>
                  </w:p>
                  <w:p w:rsidR="00336664" w:rsidRDefault="00336664">
                    <w:pPr>
                      <w:pStyle w:val="RCWSLText"/>
                      <w:jc w:val="right"/>
                    </w:pPr>
                    <w:r>
                      <w:t>32</w:t>
                    </w:r>
                  </w:p>
                  <w:p w:rsidR="00336664" w:rsidRDefault="00336664">
                    <w:pPr>
                      <w:pStyle w:val="RCWSLText"/>
                      <w:jc w:val="right"/>
                    </w:pPr>
                    <w:r>
                      <w:t>33</w:t>
                    </w:r>
                  </w:p>
                  <w:p w:rsidR="00336664" w:rsidRDefault="00336664">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64" w:rsidRDefault="0033666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664" w:rsidRDefault="00336664" w:rsidP="00605C39">
                          <w:pPr>
                            <w:pStyle w:val="RCWSLText"/>
                            <w:spacing w:before="2888"/>
                            <w:jc w:val="right"/>
                          </w:pPr>
                          <w:r>
                            <w:t>1</w:t>
                          </w:r>
                        </w:p>
                        <w:p w:rsidR="00336664" w:rsidRDefault="00336664">
                          <w:pPr>
                            <w:pStyle w:val="RCWSLText"/>
                            <w:jc w:val="right"/>
                          </w:pPr>
                          <w:r>
                            <w:t>2</w:t>
                          </w:r>
                        </w:p>
                        <w:p w:rsidR="00336664" w:rsidRDefault="00336664">
                          <w:pPr>
                            <w:pStyle w:val="RCWSLText"/>
                            <w:jc w:val="right"/>
                          </w:pPr>
                          <w:r>
                            <w:t>3</w:t>
                          </w:r>
                        </w:p>
                        <w:p w:rsidR="00336664" w:rsidRDefault="00336664">
                          <w:pPr>
                            <w:pStyle w:val="RCWSLText"/>
                            <w:jc w:val="right"/>
                          </w:pPr>
                          <w:r>
                            <w:t>4</w:t>
                          </w:r>
                        </w:p>
                        <w:p w:rsidR="00336664" w:rsidRDefault="00336664">
                          <w:pPr>
                            <w:pStyle w:val="RCWSLText"/>
                            <w:jc w:val="right"/>
                          </w:pPr>
                          <w:r>
                            <w:t>5</w:t>
                          </w:r>
                        </w:p>
                        <w:p w:rsidR="00336664" w:rsidRDefault="00336664">
                          <w:pPr>
                            <w:pStyle w:val="RCWSLText"/>
                            <w:jc w:val="right"/>
                          </w:pPr>
                          <w:r>
                            <w:t>6</w:t>
                          </w:r>
                        </w:p>
                        <w:p w:rsidR="00336664" w:rsidRDefault="00336664">
                          <w:pPr>
                            <w:pStyle w:val="RCWSLText"/>
                            <w:jc w:val="right"/>
                          </w:pPr>
                          <w:r>
                            <w:t>7</w:t>
                          </w:r>
                        </w:p>
                        <w:p w:rsidR="00336664" w:rsidRDefault="00336664">
                          <w:pPr>
                            <w:pStyle w:val="RCWSLText"/>
                            <w:jc w:val="right"/>
                          </w:pPr>
                          <w:r>
                            <w:t>8</w:t>
                          </w:r>
                        </w:p>
                        <w:p w:rsidR="00336664" w:rsidRDefault="00336664">
                          <w:pPr>
                            <w:pStyle w:val="RCWSLText"/>
                            <w:jc w:val="right"/>
                          </w:pPr>
                          <w:r>
                            <w:t>9</w:t>
                          </w:r>
                        </w:p>
                        <w:p w:rsidR="00336664" w:rsidRDefault="00336664">
                          <w:pPr>
                            <w:pStyle w:val="RCWSLText"/>
                            <w:jc w:val="right"/>
                          </w:pPr>
                          <w:r>
                            <w:t>10</w:t>
                          </w:r>
                        </w:p>
                        <w:p w:rsidR="00336664" w:rsidRDefault="00336664">
                          <w:pPr>
                            <w:pStyle w:val="RCWSLText"/>
                            <w:jc w:val="right"/>
                          </w:pPr>
                          <w:r>
                            <w:t>11</w:t>
                          </w:r>
                        </w:p>
                        <w:p w:rsidR="00336664" w:rsidRDefault="00336664">
                          <w:pPr>
                            <w:pStyle w:val="RCWSLText"/>
                            <w:jc w:val="right"/>
                          </w:pPr>
                          <w:r>
                            <w:t>12</w:t>
                          </w:r>
                        </w:p>
                        <w:p w:rsidR="00336664" w:rsidRDefault="00336664">
                          <w:pPr>
                            <w:pStyle w:val="RCWSLText"/>
                            <w:jc w:val="right"/>
                          </w:pPr>
                          <w:r>
                            <w:t>13</w:t>
                          </w:r>
                        </w:p>
                        <w:p w:rsidR="00336664" w:rsidRDefault="00336664">
                          <w:pPr>
                            <w:pStyle w:val="RCWSLText"/>
                            <w:jc w:val="right"/>
                          </w:pPr>
                          <w:r>
                            <w:t>14</w:t>
                          </w:r>
                        </w:p>
                        <w:p w:rsidR="00336664" w:rsidRDefault="00336664">
                          <w:pPr>
                            <w:pStyle w:val="RCWSLText"/>
                            <w:jc w:val="right"/>
                          </w:pPr>
                          <w:r>
                            <w:t>15</w:t>
                          </w:r>
                        </w:p>
                        <w:p w:rsidR="00336664" w:rsidRDefault="00336664">
                          <w:pPr>
                            <w:pStyle w:val="RCWSLText"/>
                            <w:jc w:val="right"/>
                          </w:pPr>
                          <w:r>
                            <w:t>16</w:t>
                          </w:r>
                        </w:p>
                        <w:p w:rsidR="00336664" w:rsidRDefault="00336664">
                          <w:pPr>
                            <w:pStyle w:val="RCWSLText"/>
                            <w:jc w:val="right"/>
                          </w:pPr>
                          <w:r>
                            <w:t>17</w:t>
                          </w:r>
                        </w:p>
                        <w:p w:rsidR="00336664" w:rsidRDefault="00336664">
                          <w:pPr>
                            <w:pStyle w:val="RCWSLText"/>
                            <w:jc w:val="right"/>
                          </w:pPr>
                          <w:r>
                            <w:t>18</w:t>
                          </w:r>
                        </w:p>
                        <w:p w:rsidR="00336664" w:rsidRDefault="00336664">
                          <w:pPr>
                            <w:pStyle w:val="RCWSLText"/>
                            <w:jc w:val="right"/>
                          </w:pPr>
                          <w:r>
                            <w:t>19</w:t>
                          </w:r>
                        </w:p>
                        <w:p w:rsidR="00336664" w:rsidRDefault="00336664">
                          <w:pPr>
                            <w:pStyle w:val="RCWSLText"/>
                            <w:jc w:val="right"/>
                          </w:pPr>
                          <w:r>
                            <w:t>20</w:t>
                          </w:r>
                        </w:p>
                        <w:p w:rsidR="00336664" w:rsidRDefault="00336664">
                          <w:pPr>
                            <w:pStyle w:val="RCWSLText"/>
                            <w:jc w:val="right"/>
                          </w:pPr>
                          <w:r>
                            <w:t>21</w:t>
                          </w:r>
                        </w:p>
                        <w:p w:rsidR="00336664" w:rsidRDefault="00336664">
                          <w:pPr>
                            <w:pStyle w:val="RCWSLText"/>
                            <w:jc w:val="right"/>
                          </w:pPr>
                          <w:r>
                            <w:t>22</w:t>
                          </w:r>
                        </w:p>
                        <w:p w:rsidR="00336664" w:rsidRDefault="00336664">
                          <w:pPr>
                            <w:pStyle w:val="RCWSLText"/>
                            <w:jc w:val="right"/>
                          </w:pPr>
                          <w:r>
                            <w:t>23</w:t>
                          </w:r>
                        </w:p>
                        <w:p w:rsidR="00336664" w:rsidRDefault="00336664">
                          <w:pPr>
                            <w:pStyle w:val="RCWSLText"/>
                            <w:jc w:val="right"/>
                          </w:pPr>
                          <w:r>
                            <w:t>24</w:t>
                          </w:r>
                        </w:p>
                        <w:p w:rsidR="00336664" w:rsidRDefault="00336664" w:rsidP="00060D21">
                          <w:pPr>
                            <w:pStyle w:val="RCWSLText"/>
                            <w:jc w:val="right"/>
                          </w:pPr>
                          <w:r>
                            <w:t>25</w:t>
                          </w:r>
                        </w:p>
                        <w:p w:rsidR="00336664" w:rsidRDefault="00336664" w:rsidP="00060D21">
                          <w:pPr>
                            <w:pStyle w:val="RCWSLText"/>
                            <w:jc w:val="right"/>
                          </w:pPr>
                          <w:r>
                            <w:t>26</w:t>
                          </w:r>
                        </w:p>
                        <w:p w:rsidR="00336664" w:rsidRDefault="00336664"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336664" w:rsidRDefault="00336664" w:rsidP="00605C39">
                    <w:pPr>
                      <w:pStyle w:val="RCWSLText"/>
                      <w:spacing w:before="2888"/>
                      <w:jc w:val="right"/>
                    </w:pPr>
                    <w:r>
                      <w:t>1</w:t>
                    </w:r>
                  </w:p>
                  <w:p w:rsidR="00336664" w:rsidRDefault="00336664">
                    <w:pPr>
                      <w:pStyle w:val="RCWSLText"/>
                      <w:jc w:val="right"/>
                    </w:pPr>
                    <w:r>
                      <w:t>2</w:t>
                    </w:r>
                  </w:p>
                  <w:p w:rsidR="00336664" w:rsidRDefault="00336664">
                    <w:pPr>
                      <w:pStyle w:val="RCWSLText"/>
                      <w:jc w:val="right"/>
                    </w:pPr>
                    <w:r>
                      <w:t>3</w:t>
                    </w:r>
                  </w:p>
                  <w:p w:rsidR="00336664" w:rsidRDefault="00336664">
                    <w:pPr>
                      <w:pStyle w:val="RCWSLText"/>
                      <w:jc w:val="right"/>
                    </w:pPr>
                    <w:r>
                      <w:t>4</w:t>
                    </w:r>
                  </w:p>
                  <w:p w:rsidR="00336664" w:rsidRDefault="00336664">
                    <w:pPr>
                      <w:pStyle w:val="RCWSLText"/>
                      <w:jc w:val="right"/>
                    </w:pPr>
                    <w:r>
                      <w:t>5</w:t>
                    </w:r>
                  </w:p>
                  <w:p w:rsidR="00336664" w:rsidRDefault="00336664">
                    <w:pPr>
                      <w:pStyle w:val="RCWSLText"/>
                      <w:jc w:val="right"/>
                    </w:pPr>
                    <w:r>
                      <w:t>6</w:t>
                    </w:r>
                  </w:p>
                  <w:p w:rsidR="00336664" w:rsidRDefault="00336664">
                    <w:pPr>
                      <w:pStyle w:val="RCWSLText"/>
                      <w:jc w:val="right"/>
                    </w:pPr>
                    <w:r>
                      <w:t>7</w:t>
                    </w:r>
                  </w:p>
                  <w:p w:rsidR="00336664" w:rsidRDefault="00336664">
                    <w:pPr>
                      <w:pStyle w:val="RCWSLText"/>
                      <w:jc w:val="right"/>
                    </w:pPr>
                    <w:r>
                      <w:t>8</w:t>
                    </w:r>
                  </w:p>
                  <w:p w:rsidR="00336664" w:rsidRDefault="00336664">
                    <w:pPr>
                      <w:pStyle w:val="RCWSLText"/>
                      <w:jc w:val="right"/>
                    </w:pPr>
                    <w:r>
                      <w:t>9</w:t>
                    </w:r>
                  </w:p>
                  <w:p w:rsidR="00336664" w:rsidRDefault="00336664">
                    <w:pPr>
                      <w:pStyle w:val="RCWSLText"/>
                      <w:jc w:val="right"/>
                    </w:pPr>
                    <w:r>
                      <w:t>10</w:t>
                    </w:r>
                  </w:p>
                  <w:p w:rsidR="00336664" w:rsidRDefault="00336664">
                    <w:pPr>
                      <w:pStyle w:val="RCWSLText"/>
                      <w:jc w:val="right"/>
                    </w:pPr>
                    <w:r>
                      <w:t>11</w:t>
                    </w:r>
                  </w:p>
                  <w:p w:rsidR="00336664" w:rsidRDefault="00336664">
                    <w:pPr>
                      <w:pStyle w:val="RCWSLText"/>
                      <w:jc w:val="right"/>
                    </w:pPr>
                    <w:r>
                      <w:t>12</w:t>
                    </w:r>
                  </w:p>
                  <w:p w:rsidR="00336664" w:rsidRDefault="00336664">
                    <w:pPr>
                      <w:pStyle w:val="RCWSLText"/>
                      <w:jc w:val="right"/>
                    </w:pPr>
                    <w:r>
                      <w:t>13</w:t>
                    </w:r>
                  </w:p>
                  <w:p w:rsidR="00336664" w:rsidRDefault="00336664">
                    <w:pPr>
                      <w:pStyle w:val="RCWSLText"/>
                      <w:jc w:val="right"/>
                    </w:pPr>
                    <w:r>
                      <w:t>14</w:t>
                    </w:r>
                  </w:p>
                  <w:p w:rsidR="00336664" w:rsidRDefault="00336664">
                    <w:pPr>
                      <w:pStyle w:val="RCWSLText"/>
                      <w:jc w:val="right"/>
                    </w:pPr>
                    <w:r>
                      <w:t>15</w:t>
                    </w:r>
                  </w:p>
                  <w:p w:rsidR="00336664" w:rsidRDefault="00336664">
                    <w:pPr>
                      <w:pStyle w:val="RCWSLText"/>
                      <w:jc w:val="right"/>
                    </w:pPr>
                    <w:r>
                      <w:t>16</w:t>
                    </w:r>
                  </w:p>
                  <w:p w:rsidR="00336664" w:rsidRDefault="00336664">
                    <w:pPr>
                      <w:pStyle w:val="RCWSLText"/>
                      <w:jc w:val="right"/>
                    </w:pPr>
                    <w:r>
                      <w:t>17</w:t>
                    </w:r>
                  </w:p>
                  <w:p w:rsidR="00336664" w:rsidRDefault="00336664">
                    <w:pPr>
                      <w:pStyle w:val="RCWSLText"/>
                      <w:jc w:val="right"/>
                    </w:pPr>
                    <w:r>
                      <w:t>18</w:t>
                    </w:r>
                  </w:p>
                  <w:p w:rsidR="00336664" w:rsidRDefault="00336664">
                    <w:pPr>
                      <w:pStyle w:val="RCWSLText"/>
                      <w:jc w:val="right"/>
                    </w:pPr>
                    <w:r>
                      <w:t>19</w:t>
                    </w:r>
                  </w:p>
                  <w:p w:rsidR="00336664" w:rsidRDefault="00336664">
                    <w:pPr>
                      <w:pStyle w:val="RCWSLText"/>
                      <w:jc w:val="right"/>
                    </w:pPr>
                    <w:r>
                      <w:t>20</w:t>
                    </w:r>
                  </w:p>
                  <w:p w:rsidR="00336664" w:rsidRDefault="00336664">
                    <w:pPr>
                      <w:pStyle w:val="RCWSLText"/>
                      <w:jc w:val="right"/>
                    </w:pPr>
                    <w:r>
                      <w:t>21</w:t>
                    </w:r>
                  </w:p>
                  <w:p w:rsidR="00336664" w:rsidRDefault="00336664">
                    <w:pPr>
                      <w:pStyle w:val="RCWSLText"/>
                      <w:jc w:val="right"/>
                    </w:pPr>
                    <w:r>
                      <w:t>22</w:t>
                    </w:r>
                  </w:p>
                  <w:p w:rsidR="00336664" w:rsidRDefault="00336664">
                    <w:pPr>
                      <w:pStyle w:val="RCWSLText"/>
                      <w:jc w:val="right"/>
                    </w:pPr>
                    <w:r>
                      <w:t>23</w:t>
                    </w:r>
                  </w:p>
                  <w:p w:rsidR="00336664" w:rsidRDefault="00336664">
                    <w:pPr>
                      <w:pStyle w:val="RCWSLText"/>
                      <w:jc w:val="right"/>
                    </w:pPr>
                    <w:r>
                      <w:t>24</w:t>
                    </w:r>
                  </w:p>
                  <w:p w:rsidR="00336664" w:rsidRDefault="00336664" w:rsidP="00060D21">
                    <w:pPr>
                      <w:pStyle w:val="RCWSLText"/>
                      <w:jc w:val="right"/>
                    </w:pPr>
                    <w:r>
                      <w:t>25</w:t>
                    </w:r>
                  </w:p>
                  <w:p w:rsidR="00336664" w:rsidRDefault="00336664" w:rsidP="00060D21">
                    <w:pPr>
                      <w:pStyle w:val="RCWSLText"/>
                      <w:jc w:val="right"/>
                    </w:pPr>
                    <w:r>
                      <w:t>26</w:t>
                    </w:r>
                  </w:p>
                  <w:p w:rsidR="00336664" w:rsidRDefault="00336664"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B2C3A"/>
    <w:rsid w:val="000C6C82"/>
    <w:rsid w:val="000E603A"/>
    <w:rsid w:val="00102468"/>
    <w:rsid w:val="00106544"/>
    <w:rsid w:val="00146AAF"/>
    <w:rsid w:val="001874B6"/>
    <w:rsid w:val="001A775A"/>
    <w:rsid w:val="001B4E53"/>
    <w:rsid w:val="001C1B27"/>
    <w:rsid w:val="001D3D35"/>
    <w:rsid w:val="001E6675"/>
    <w:rsid w:val="00217E8A"/>
    <w:rsid w:val="002644E2"/>
    <w:rsid w:val="00265296"/>
    <w:rsid w:val="00281CBD"/>
    <w:rsid w:val="00316CD9"/>
    <w:rsid w:val="00336664"/>
    <w:rsid w:val="003E2FC6"/>
    <w:rsid w:val="00492DDC"/>
    <w:rsid w:val="004C6615"/>
    <w:rsid w:val="00523C5A"/>
    <w:rsid w:val="005E185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0CD0"/>
    <w:rsid w:val="00AD2D0A"/>
    <w:rsid w:val="00B31D1C"/>
    <w:rsid w:val="00B41494"/>
    <w:rsid w:val="00B518D0"/>
    <w:rsid w:val="00B56650"/>
    <w:rsid w:val="00B73E0A"/>
    <w:rsid w:val="00B914EE"/>
    <w:rsid w:val="00B961E0"/>
    <w:rsid w:val="00BF44DF"/>
    <w:rsid w:val="00C61A83"/>
    <w:rsid w:val="00C8108C"/>
    <w:rsid w:val="00D2750B"/>
    <w:rsid w:val="00D40447"/>
    <w:rsid w:val="00D6013B"/>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13A22"/>
    <w:rsid w:val="00372ADD"/>
    <w:rsid w:val="00675D72"/>
    <w:rsid w:val="00AD5A4A"/>
    <w:rsid w:val="00B16672"/>
    <w:rsid w:val="00CF3AB2"/>
    <w:rsid w:val="00F5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8222</BillDocName>
  <AmendType>AMS</AmendType>
  <SponsorAcronym>ZARE</SponsorAcronym>
  <DrafterAcronym>MOOR</DrafterAcronym>
  <DraftNumber>317</DraftNumber>
  <ReferenceNumber>SJR 8222</ReferenceNumber>
  <Floor>S AMD</Floor>
  <AmendmentNumber> 126</AmendmentNumber>
  <Sponsors>By Senators Zarelli, Kastama, Haugen, Tom, Murray</Sponsors>
  <FloorAction>ADOPTED 02/13/2012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212</TotalTime>
  <Pages>1</Pages>
  <Words>465</Words>
  <Characters>2655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8222 AMS ZARE MOOR 317</vt:lpstr>
    </vt:vector>
  </TitlesOfParts>
  <Company>Washington State Legislature</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8222 AMS ZARE MOOR 317</dc:title>
  <dc:creator>Ryan Moore</dc:creator>
  <cp:lastModifiedBy>Ryan Moore</cp:lastModifiedBy>
  <cp:revision>4</cp:revision>
  <cp:lastPrinted>2012-02-11T23:00:00Z</cp:lastPrinted>
  <dcterms:created xsi:type="dcterms:W3CDTF">2012-02-11T22:27:00Z</dcterms:created>
  <dcterms:modified xsi:type="dcterms:W3CDTF">2012-02-12T02:09:00Z</dcterms:modified>
</cp:coreProperties>
</file>