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173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E0E78">
            <w:t>1224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E0E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E0E78">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E0E78">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0E78">
            <w:t>646</w:t>
          </w:r>
        </w:sdtContent>
      </w:sdt>
    </w:p>
    <w:p w:rsidR="00DF5D0E" w:rsidP="00B73E0A" w:rsidRDefault="00AA1230">
      <w:pPr>
        <w:pStyle w:val="OfferedBy"/>
        <w:spacing w:after="120"/>
      </w:pPr>
      <w:r>
        <w:tab/>
      </w:r>
      <w:r>
        <w:tab/>
      </w:r>
      <w:r>
        <w:tab/>
      </w:r>
    </w:p>
    <w:p w:rsidR="00DF5D0E" w:rsidRDefault="00D173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E0E78">
            <w:rPr>
              <w:b/>
              <w:u w:val="single"/>
            </w:rPr>
            <w:t>HB 1224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6922">
            <w:t>H AMD TO H AMD (H-2075.2/13)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33D84">
            <w:rPr>
              <w:b/>
            </w:rPr>
            <w:t xml:space="preserve"> 342</w:t>
          </w:r>
        </w:sdtContent>
      </w:sdt>
    </w:p>
    <w:p w:rsidR="00DF5D0E" w:rsidP="00605C39" w:rsidRDefault="00D1739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E0E78">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E0E78">
          <w:pPr>
            <w:spacing w:line="408" w:lineRule="exact"/>
            <w:jc w:val="right"/>
            <w:rPr>
              <w:b/>
              <w:bCs/>
            </w:rPr>
          </w:pPr>
          <w:r>
            <w:rPr>
              <w:b/>
              <w:bCs/>
            </w:rPr>
            <w:t xml:space="preserve">NOT CONSIDERED</w:t>
          </w:r>
        </w:p>
      </w:sdtContent>
    </w:sdt>
    <w:permStart w:edGrp="everyone" w:id="2082744635"/>
    <w:p w:rsidR="001E0E7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E0E78">
        <w:t xml:space="preserve">On page </w:t>
      </w:r>
      <w:r w:rsidR="00F74CF0">
        <w:t>7, beginning on line 18</w:t>
      </w:r>
      <w:r w:rsidR="00206922">
        <w:t xml:space="preserve"> of the </w:t>
      </w:r>
      <w:r w:rsidR="00B566D9">
        <w:t xml:space="preserve">striking </w:t>
      </w:r>
      <w:r w:rsidR="00206922">
        <w:t>amendment</w:t>
      </w:r>
      <w:r w:rsidR="00F74CF0">
        <w:t>, strike all of subsection (b) and insert "(b) The requirements of RCW 36.70A.060(2) and 36.70A.172(1) mandating the adoption of development regulations meeting specific</w:t>
      </w:r>
      <w:r w:rsidR="009A47A8">
        <w:t xml:space="preserve"> requirements that</w:t>
      </w:r>
      <w:r w:rsidR="00F74CF0">
        <w:t xml:space="preserve"> protect designated critical areas;</w:t>
      </w:r>
      <w:r w:rsidR="00B566D9">
        <w:t xml:space="preserve"> and</w:t>
      </w:r>
      <w:r w:rsidR="00F74CF0">
        <w:t xml:space="preserve">" </w:t>
      </w:r>
    </w:p>
    <w:p w:rsidRPr="001E0E78" w:rsidR="00DF5D0E" w:rsidP="001E0E78" w:rsidRDefault="00DF5D0E">
      <w:pPr>
        <w:suppressLineNumbers/>
        <w:rPr>
          <w:spacing w:val="-3"/>
        </w:rPr>
      </w:pPr>
    </w:p>
    <w:permEnd w:id="2082744635"/>
    <w:p w:rsidR="00ED2EEB" w:rsidP="001E0E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47455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E0E7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E0E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A47A8">
                  <w:t>Requires counties that adopt</w:t>
                </w:r>
                <w:r w:rsidR="00F74CF0">
                  <w:t xml:space="preserve"> a withdrawal resolution, and the cities within, to submit to the Department of Commerce</w:t>
                </w:r>
                <w:r w:rsidR="009A47A8">
                  <w:t xml:space="preserve"> adopted ordinances or other written materials demonstrating compliance with requirements of the Growth Management Act mandating the adoption of development regulations to protect critical areas and the inclusion of the best available science in designating and protecting critical areas.</w:t>
                </w:r>
                <w:r w:rsidRPr="0096303F" w:rsidR="001C1B27">
                  <w:t> </w:t>
                </w:r>
              </w:p>
              <w:p w:rsidRPr="007D1589" w:rsidR="001B4E53" w:rsidP="001E0E78" w:rsidRDefault="001B4E53">
                <w:pPr>
                  <w:pStyle w:val="ListBullet"/>
                  <w:numPr>
                    <w:ilvl w:val="0"/>
                    <w:numId w:val="0"/>
                  </w:numPr>
                  <w:suppressLineNumbers/>
                </w:pPr>
              </w:p>
            </w:tc>
          </w:tr>
        </w:sdtContent>
      </w:sdt>
      <w:permEnd w:id="734745539"/>
    </w:tbl>
    <w:p w:rsidR="00DF5D0E" w:rsidP="001E0E78" w:rsidRDefault="00DF5D0E">
      <w:pPr>
        <w:pStyle w:val="BillEnd"/>
        <w:suppressLineNumbers/>
      </w:pPr>
    </w:p>
    <w:p w:rsidR="00DF5D0E" w:rsidP="001E0E78" w:rsidRDefault="00DE256E">
      <w:pPr>
        <w:pStyle w:val="BillEnd"/>
        <w:suppressLineNumbers/>
      </w:pPr>
      <w:r>
        <w:rPr>
          <w:b/>
        </w:rPr>
        <w:t>--- END ---</w:t>
      </w:r>
    </w:p>
    <w:p w:rsidR="00DF5D0E" w:rsidP="001E0E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78" w:rsidRDefault="001E0E78" w:rsidP="00DF5D0E">
      <w:r>
        <w:separator/>
      </w:r>
    </w:p>
  </w:endnote>
  <w:endnote w:type="continuationSeparator" w:id="0">
    <w:p w:rsidR="001E0E78" w:rsidRDefault="001E0E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00" w:rsidRDefault="00EE4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17398">
    <w:pPr>
      <w:pStyle w:val="AmendDraftFooter"/>
    </w:pPr>
    <w:r>
      <w:fldChar w:fldCharType="begin"/>
    </w:r>
    <w:r>
      <w:instrText xml:space="preserve"> TITLE   \* MERGEFORMAT </w:instrText>
    </w:r>
    <w:r>
      <w:fldChar w:fldCharType="separate"/>
    </w:r>
    <w:r>
      <w:t>1224 AMH FITZ MOET 646</w:t>
    </w:r>
    <w:r>
      <w:fldChar w:fldCharType="end"/>
    </w:r>
    <w:r w:rsidR="001B4E53">
      <w:tab/>
    </w:r>
    <w:r w:rsidR="00E267B1">
      <w:fldChar w:fldCharType="begin"/>
    </w:r>
    <w:r w:rsidR="00E267B1">
      <w:instrText xml:space="preserve"> PAGE  \* Arabic  \* MERGEFORMAT </w:instrText>
    </w:r>
    <w:r w:rsidR="00E267B1">
      <w:fldChar w:fldCharType="separate"/>
    </w:r>
    <w:r w:rsidR="001E0E7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17398">
    <w:pPr>
      <w:pStyle w:val="AmendDraftFooter"/>
    </w:pPr>
    <w:r>
      <w:fldChar w:fldCharType="begin"/>
    </w:r>
    <w:r>
      <w:instrText xml:space="preserve"> TITLE   \* MERGEFORMAT </w:instrText>
    </w:r>
    <w:r>
      <w:fldChar w:fldCharType="separate"/>
    </w:r>
    <w:r>
      <w:t>1224 AMH FITZ MOET 646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78" w:rsidRDefault="001E0E78" w:rsidP="00DF5D0E">
      <w:r>
        <w:separator/>
      </w:r>
    </w:p>
  </w:footnote>
  <w:footnote w:type="continuationSeparator" w:id="0">
    <w:p w:rsidR="001E0E78" w:rsidRDefault="001E0E7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00" w:rsidRDefault="00EE4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0E78"/>
    <w:rsid w:val="001E6675"/>
    <w:rsid w:val="00206922"/>
    <w:rsid w:val="00217E8A"/>
    <w:rsid w:val="00265296"/>
    <w:rsid w:val="00281CBD"/>
    <w:rsid w:val="00316CD9"/>
    <w:rsid w:val="003E2FC6"/>
    <w:rsid w:val="004578BD"/>
    <w:rsid w:val="00492DDC"/>
    <w:rsid w:val="004C6615"/>
    <w:rsid w:val="00523C5A"/>
    <w:rsid w:val="00533D84"/>
    <w:rsid w:val="005E69C3"/>
    <w:rsid w:val="00605C39"/>
    <w:rsid w:val="006841E6"/>
    <w:rsid w:val="006F7027"/>
    <w:rsid w:val="007049E4"/>
    <w:rsid w:val="0072335D"/>
    <w:rsid w:val="0072541D"/>
    <w:rsid w:val="00757317"/>
    <w:rsid w:val="007769AF"/>
    <w:rsid w:val="007974D8"/>
    <w:rsid w:val="007D1589"/>
    <w:rsid w:val="007D35D4"/>
    <w:rsid w:val="0083749C"/>
    <w:rsid w:val="008443FE"/>
    <w:rsid w:val="00846034"/>
    <w:rsid w:val="008C7E6E"/>
    <w:rsid w:val="008F1961"/>
    <w:rsid w:val="00931B84"/>
    <w:rsid w:val="0096303F"/>
    <w:rsid w:val="00972869"/>
    <w:rsid w:val="00984CD1"/>
    <w:rsid w:val="009A47A8"/>
    <w:rsid w:val="009F23A9"/>
    <w:rsid w:val="00A01F29"/>
    <w:rsid w:val="00A17B5B"/>
    <w:rsid w:val="00A4729B"/>
    <w:rsid w:val="00A93D4A"/>
    <w:rsid w:val="00AA1230"/>
    <w:rsid w:val="00AB682C"/>
    <w:rsid w:val="00AD2D0A"/>
    <w:rsid w:val="00B31D1C"/>
    <w:rsid w:val="00B41494"/>
    <w:rsid w:val="00B518D0"/>
    <w:rsid w:val="00B56650"/>
    <w:rsid w:val="00B566D9"/>
    <w:rsid w:val="00B73DC7"/>
    <w:rsid w:val="00B73E0A"/>
    <w:rsid w:val="00B961E0"/>
    <w:rsid w:val="00BF44DF"/>
    <w:rsid w:val="00C61A83"/>
    <w:rsid w:val="00C8108C"/>
    <w:rsid w:val="00D17398"/>
    <w:rsid w:val="00D40447"/>
    <w:rsid w:val="00D659AC"/>
    <w:rsid w:val="00DA47F3"/>
    <w:rsid w:val="00DC2C13"/>
    <w:rsid w:val="00DE256E"/>
    <w:rsid w:val="00DF5D0E"/>
    <w:rsid w:val="00E1471A"/>
    <w:rsid w:val="00E14A3F"/>
    <w:rsid w:val="00E267B1"/>
    <w:rsid w:val="00E41CC6"/>
    <w:rsid w:val="00E66F5D"/>
    <w:rsid w:val="00E831A5"/>
    <w:rsid w:val="00E850E7"/>
    <w:rsid w:val="00EC4C96"/>
    <w:rsid w:val="00ED2EEB"/>
    <w:rsid w:val="00EE4700"/>
    <w:rsid w:val="00F229DE"/>
    <w:rsid w:val="00F304D3"/>
    <w:rsid w:val="00F4663F"/>
    <w:rsid w:val="00F74C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90A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1224</BillDocName>
  <AmendType>AMH</AmendType>
  <SponsorAcronym>FITZ</SponsorAcronym>
  <DrafterAcronym>MOET</DrafterAcronym>
  <DraftNumber>646</DraftNumber>
  <ReferenceNumber>HB 1224</ReferenceNumber>
  <Floor>H AMD TO H AMD (H-2075.2/13)</Floor>
  <AmendmentNumber> 342</AmendmentNumber>
  <Sponsors>By Representative Fitzgibbon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130</Words>
  <Characters>751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1224 AMH FITZ MOET 646</vt:lpstr>
    </vt:vector>
  </TitlesOfParts>
  <Company>Washington State Legislature</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1224 AMH FITZ MOET 646</dc:title>
  <dc:creator>Ethan Moreno</dc:creator>
  <cp:lastModifiedBy>Ethan Moreno</cp:lastModifiedBy>
  <cp:revision>10</cp:revision>
  <cp:lastPrinted>2013-03-13T15:39:00Z</cp:lastPrinted>
  <dcterms:created xsi:type="dcterms:W3CDTF">2013-03-13T02:57:00Z</dcterms:created>
  <dcterms:modified xsi:type="dcterms:W3CDTF">2013-03-13T15:39:00Z</dcterms:modified>
</cp:coreProperties>
</file>