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2B179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E20FF">
            <w:t>1290-S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E20F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E20FF">
            <w:t>HUNS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E20FF">
            <w:t>VASA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E20FF">
            <w:t>052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B179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E20FF">
            <w:rPr>
              <w:b/>
              <w:u w:val="single"/>
            </w:rPr>
            <w:t>SHB 1290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E20F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648A0">
            <w:rPr>
              <w:b/>
            </w:rPr>
            <w:t xml:space="preserve"> 152</w:t>
          </w:r>
        </w:sdtContent>
      </w:sdt>
    </w:p>
    <w:p w:rsidR="00DF5D0E" w:rsidP="00605C39" w:rsidRDefault="002B179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E20FF">
            <w:t>By Representative Hunt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E20F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03/08/2013</w:t>
          </w:r>
        </w:p>
      </w:sdtContent>
    </w:sdt>
    <w:permStart w:edGrp="everyone" w:id="289168350"/>
    <w:p w:rsidR="00145C97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45C97">
        <w:t>On page 2, after line 14, insert the following:</w:t>
      </w:r>
    </w:p>
    <w:p w:rsidR="00EE20FF" w:rsidP="00145C97" w:rsidRDefault="00145C97">
      <w:pPr>
        <w:pStyle w:val="RCWSLText"/>
      </w:pPr>
      <w:r>
        <w:tab/>
      </w:r>
      <w:r w:rsidR="00237586">
        <w:t xml:space="preserve">"(4) </w:t>
      </w:r>
      <w:r w:rsidRPr="00145C97">
        <w:t xml:space="preserve">Any person </w:t>
      </w:r>
      <w:r>
        <w:t xml:space="preserve">who tampers with or destroys a ballot drop box </w:t>
      </w:r>
      <w:r w:rsidR="00EE4F86">
        <w:t>is</w:t>
      </w:r>
      <w:r w:rsidRPr="00145C97">
        <w:t xml:space="preserve"> subject to a </w:t>
      </w:r>
      <w:r w:rsidR="005401EF">
        <w:t>civil penalty</w:t>
      </w:r>
      <w:r>
        <w:t xml:space="preserve"> </w:t>
      </w:r>
      <w:r w:rsidRPr="00145C97">
        <w:t>of</w:t>
      </w:r>
      <w:r>
        <w:t xml:space="preserve"> </w:t>
      </w:r>
      <w:r w:rsidR="005401EF">
        <w:t>not more than</w:t>
      </w:r>
      <w:r>
        <w:t xml:space="preserve"> five thousand dollars</w:t>
      </w:r>
      <w:r w:rsidRPr="00145C97">
        <w:t xml:space="preserve">. The </w:t>
      </w:r>
      <w:r w:rsidR="005401EF">
        <w:t>civil penalty</w:t>
      </w:r>
      <w:r>
        <w:t xml:space="preserve"> imposed in this section</w:t>
      </w:r>
      <w:r w:rsidRPr="00145C97">
        <w:t xml:space="preserve"> is in addition to any other penalties </w:t>
      </w:r>
      <w:r w:rsidR="003B76FC">
        <w:t>authorized by law</w:t>
      </w:r>
      <w:r>
        <w:t>."</w:t>
      </w:r>
    </w:p>
    <w:p w:rsidR="00145C97" w:rsidP="00145C97" w:rsidRDefault="00145C97">
      <w:pPr>
        <w:pStyle w:val="RCWSLText"/>
      </w:pPr>
    </w:p>
    <w:p w:rsidRPr="00145C97" w:rsidR="00145C97" w:rsidP="00145C97" w:rsidRDefault="00145C97">
      <w:pPr>
        <w:pStyle w:val="RCWSLText"/>
        <w:rPr>
          <w:b/>
        </w:rPr>
      </w:pPr>
      <w:r>
        <w:tab/>
        <w:t>Correct the title.</w:t>
      </w:r>
    </w:p>
    <w:p w:rsidRPr="00EE20FF" w:rsidR="00DF5D0E" w:rsidP="00EE20FF" w:rsidRDefault="00DF5D0E">
      <w:pPr>
        <w:suppressLineNumbers/>
        <w:rPr>
          <w:spacing w:val="-3"/>
        </w:rPr>
      </w:pPr>
    </w:p>
    <w:permEnd w:id="289168350"/>
    <w:p w:rsidR="00ED2EEB" w:rsidP="00EE20F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09014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E20F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B76F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45C97">
                  <w:t xml:space="preserve">Establishes a </w:t>
                </w:r>
                <w:r w:rsidR="005401EF">
                  <w:t>civil penalty</w:t>
                </w:r>
                <w:r w:rsidR="00145C97">
                  <w:t xml:space="preserve"> of up to five thousand dollars for tampering with or destroying a ballot drop box</w:t>
                </w:r>
                <w:r w:rsidR="003B76FC">
                  <w:t>, in addition to any other penalties authorized by law</w:t>
                </w:r>
                <w:r w:rsidR="00145C97">
                  <w:t>.</w:t>
                </w:r>
              </w:p>
            </w:tc>
          </w:tr>
        </w:sdtContent>
      </w:sdt>
      <w:permEnd w:id="4090149"/>
    </w:tbl>
    <w:p w:rsidR="00DF5D0E" w:rsidP="00EE20FF" w:rsidRDefault="00DF5D0E">
      <w:pPr>
        <w:pStyle w:val="BillEnd"/>
        <w:suppressLineNumbers/>
      </w:pPr>
    </w:p>
    <w:p w:rsidR="00DF5D0E" w:rsidP="00EE20F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E20F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0FF" w:rsidRDefault="00EE20FF" w:rsidP="00DF5D0E">
      <w:r>
        <w:separator/>
      </w:r>
    </w:p>
  </w:endnote>
  <w:endnote w:type="continuationSeparator" w:id="0">
    <w:p w:rsidR="00EE20FF" w:rsidRDefault="00EE20F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97" w:rsidRDefault="00145C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B179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1290-S AMH HUNS VASA 052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E20F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B179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1290-S AMH HUNS VASA 052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0FF" w:rsidRDefault="00EE20FF" w:rsidP="00DF5D0E">
      <w:r>
        <w:separator/>
      </w:r>
    </w:p>
  </w:footnote>
  <w:footnote w:type="continuationSeparator" w:id="0">
    <w:p w:rsidR="00EE20FF" w:rsidRDefault="00EE20F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97" w:rsidRDefault="00145C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96259"/>
    <w:rsid w:val="000C6C82"/>
    <w:rsid w:val="000E603A"/>
    <w:rsid w:val="00102468"/>
    <w:rsid w:val="00106544"/>
    <w:rsid w:val="00145C97"/>
    <w:rsid w:val="00146AAF"/>
    <w:rsid w:val="001A775A"/>
    <w:rsid w:val="001B4E53"/>
    <w:rsid w:val="001C1B27"/>
    <w:rsid w:val="001D40C6"/>
    <w:rsid w:val="001E6675"/>
    <w:rsid w:val="00217E8A"/>
    <w:rsid w:val="00237586"/>
    <w:rsid w:val="00265296"/>
    <w:rsid w:val="00281CBD"/>
    <w:rsid w:val="002B179B"/>
    <w:rsid w:val="00316CD9"/>
    <w:rsid w:val="003B76FC"/>
    <w:rsid w:val="003E2FC6"/>
    <w:rsid w:val="00480E2E"/>
    <w:rsid w:val="00492DDC"/>
    <w:rsid w:val="004938DA"/>
    <w:rsid w:val="004C6615"/>
    <w:rsid w:val="00523C5A"/>
    <w:rsid w:val="005401EF"/>
    <w:rsid w:val="005648A0"/>
    <w:rsid w:val="005E69C3"/>
    <w:rsid w:val="00604B6C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20FF"/>
    <w:rsid w:val="00EE4F86"/>
    <w:rsid w:val="00F229DE"/>
    <w:rsid w:val="00F304D3"/>
    <w:rsid w:val="00F4663F"/>
    <w:rsid w:val="00F6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2091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1290-S</BillDocName>
  <AmendType>AMH</AmendType>
  <SponsorAcronym>HUNS</SponsorAcronym>
  <DrafterAcronym>VASA</DrafterAcronym>
  <DraftNumber>052</DraftNumber>
  <ReferenceNumber>SHB 1290</ReferenceNumber>
  <Floor>H AMD</Floor>
  <AmendmentNumber> 152</AmendmentNumber>
  <Sponsors>By Representative Hunt</Sponsors>
  <FloorAction>WITHDRAWN 03/08/2013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73</TotalTime>
  <Pages>1</Pages>
  <Words>113</Words>
  <Characters>518</Characters>
  <Application>Microsoft Office Word</Application>
  <DocSecurity>8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1290-S AMH HUNS VASA 052</vt:lpstr>
    </vt:vector>
  </TitlesOfParts>
  <Company>Washington State Legislature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1290-S AMH HUNS VASA 052</dc:title>
  <dc:creator>Jasmine Vasavada</dc:creator>
  <cp:lastModifiedBy>Jasmine Vasavada</cp:lastModifiedBy>
  <cp:revision>12</cp:revision>
  <cp:lastPrinted>2013-03-07T06:26:00Z</cp:lastPrinted>
  <dcterms:created xsi:type="dcterms:W3CDTF">2013-03-07T02:10:00Z</dcterms:created>
  <dcterms:modified xsi:type="dcterms:W3CDTF">2013-03-07T06:26:00Z</dcterms:modified>
</cp:coreProperties>
</file>