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B7586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F30FB">
            <w:t>1473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F30F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F30FB">
            <w:t>HALE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F30FB">
            <w:t>TANG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F30FB">
            <w:t>026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7586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F30FB">
            <w:rPr>
              <w:b/>
              <w:u w:val="single"/>
            </w:rPr>
            <w:t>HB 1473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F30F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2B0EE5">
            <w:rPr>
              <w:b/>
            </w:rPr>
            <w:t xml:space="preserve"> 54</w:t>
          </w:r>
        </w:sdtContent>
      </w:sdt>
    </w:p>
    <w:p w:rsidR="00DF5D0E" w:rsidP="00605C39" w:rsidRDefault="00B75869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F30FB">
            <w:t>By Representative Haler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1F30FB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03/09/2013</w:t>
          </w:r>
        </w:p>
      </w:sdtContent>
    </w:sdt>
    <w:permStart w:edGrp="everyone" w:id="1184917635"/>
    <w:p w:rsidR="001F30FB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1F30FB">
        <w:t xml:space="preserve">On page </w:t>
      </w:r>
      <w:r w:rsidR="008E2C48">
        <w:t>1, line 19, after "number;" insert "and"</w:t>
      </w:r>
    </w:p>
    <w:p w:rsidR="008E2C48" w:rsidP="008E2C48" w:rsidRDefault="008E2C48">
      <w:pPr>
        <w:pStyle w:val="RCWSLText"/>
      </w:pPr>
    </w:p>
    <w:p w:rsidRPr="008E2C48" w:rsidR="008E2C48" w:rsidP="008E2C48" w:rsidRDefault="008E2C48">
      <w:pPr>
        <w:pStyle w:val="RCWSLText"/>
      </w:pPr>
      <w:r>
        <w:tab/>
        <w:t>On page 2, beginning on line 3, after "services" strike all material through "rule" on line 4</w:t>
      </w:r>
    </w:p>
    <w:p w:rsidRPr="001F30FB" w:rsidR="00DF5D0E" w:rsidP="001F30FB" w:rsidRDefault="00DF5D0E">
      <w:pPr>
        <w:suppressLineNumbers/>
        <w:rPr>
          <w:spacing w:val="-3"/>
        </w:rPr>
      </w:pPr>
    </w:p>
    <w:permEnd w:id="1184917635"/>
    <w:p w:rsidR="00ED2EEB" w:rsidP="001F30F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8307354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F30F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86343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8E2C48">
                  <w:t xml:space="preserve">Removes the provision requiring the entity, when reporting to the Department of Labor and Industries, to include in the report "any other information that the department requires by rule." </w:t>
                </w:r>
              </w:p>
            </w:tc>
          </w:tr>
        </w:sdtContent>
      </w:sdt>
      <w:permEnd w:id="2083073543"/>
    </w:tbl>
    <w:p w:rsidR="00DF5D0E" w:rsidP="001F30FB" w:rsidRDefault="00DF5D0E">
      <w:pPr>
        <w:pStyle w:val="BillEnd"/>
        <w:suppressLineNumbers/>
      </w:pPr>
    </w:p>
    <w:p w:rsidR="00DF5D0E" w:rsidP="001F30F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F30F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0FB" w:rsidRDefault="001F30FB" w:rsidP="00DF5D0E">
      <w:r>
        <w:separator/>
      </w:r>
    </w:p>
  </w:endnote>
  <w:endnote w:type="continuationSeparator" w:id="0">
    <w:p w:rsidR="001F30FB" w:rsidRDefault="001F30F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ECF" w:rsidRDefault="005F3E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560169">
    <w:pPr>
      <w:pStyle w:val="AmendDraftFooter"/>
    </w:pPr>
    <w:fldSimple w:instr=" TITLE   \* MERGEFORMAT ">
      <w:r w:rsidR="00B75869">
        <w:t>1473 AMH HALE TANG 026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1F30FB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560169">
    <w:pPr>
      <w:pStyle w:val="AmendDraftFooter"/>
    </w:pPr>
    <w:fldSimple w:instr=" TITLE   \* MERGEFORMAT ">
      <w:r w:rsidR="00B75869">
        <w:t>1473 AMH HALE TANG 026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75869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0FB" w:rsidRDefault="001F30FB" w:rsidP="00DF5D0E">
      <w:r>
        <w:separator/>
      </w:r>
    </w:p>
  </w:footnote>
  <w:footnote w:type="continuationSeparator" w:id="0">
    <w:p w:rsidR="001F30FB" w:rsidRDefault="001F30F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ECF" w:rsidRDefault="005F3E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1F30FB"/>
    <w:rsid w:val="00217E8A"/>
    <w:rsid w:val="00265296"/>
    <w:rsid w:val="00281CBD"/>
    <w:rsid w:val="002B0EE5"/>
    <w:rsid w:val="00316CD9"/>
    <w:rsid w:val="003E2FC6"/>
    <w:rsid w:val="00492DDC"/>
    <w:rsid w:val="004C6615"/>
    <w:rsid w:val="00523C5A"/>
    <w:rsid w:val="00560169"/>
    <w:rsid w:val="005E69C3"/>
    <w:rsid w:val="005F3ECF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63431"/>
    <w:rsid w:val="008C7E6E"/>
    <w:rsid w:val="008E2C48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75869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C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go_tr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701E52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1473</BillDocName>
  <AmendType>AMH</AmendType>
  <SponsorAcronym>HALE</SponsorAcronym>
  <DrafterAcronym>TANG</DrafterAcronym>
  <DraftNumber>026</DraftNumber>
  <ReferenceNumber>HB 1473</ReferenceNumber>
  <Floor>H AMD</Floor>
  <AmendmentNumber> 54</AmendmentNumber>
  <Sponsors>By Representative Haler</Sponsors>
  <FloorAction>ADOPTED 03/09/2013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</TotalTime>
  <Pages>1</Pages>
  <Words>85</Words>
  <Characters>410</Characters>
  <Application>Microsoft Office Word</Application>
  <DocSecurity>8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1473 AMH HALE TANG 026</dc:title>
  <dc:creator>Trudes Tango</dc:creator>
  <cp:lastModifiedBy>Trudes Tango</cp:lastModifiedBy>
  <cp:revision>7</cp:revision>
  <cp:lastPrinted>2013-03-04T22:25:00Z</cp:lastPrinted>
  <dcterms:created xsi:type="dcterms:W3CDTF">2013-03-04T22:15:00Z</dcterms:created>
  <dcterms:modified xsi:type="dcterms:W3CDTF">2013-03-04T22:25:00Z</dcterms:modified>
</cp:coreProperties>
</file>