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A28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3600">
            <w:t>1588-S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36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3600">
            <w:t>PEDE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360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3600">
            <w:t>067</w:t>
          </w:r>
        </w:sdtContent>
      </w:sdt>
    </w:p>
    <w:p w:rsidR="00DF5D0E" w:rsidP="00B73E0A" w:rsidRDefault="00AA1230">
      <w:pPr>
        <w:pStyle w:val="OfferedBy"/>
        <w:spacing w:after="120"/>
      </w:pPr>
      <w:r>
        <w:tab/>
      </w:r>
      <w:r>
        <w:tab/>
      </w:r>
      <w:r>
        <w:tab/>
      </w:r>
    </w:p>
    <w:p w:rsidR="00DF5D0E" w:rsidRDefault="008A28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3600">
            <w:rPr>
              <w:b/>
              <w:u w:val="single"/>
            </w:rPr>
            <w:t>SHB 1588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3600">
            <w:t>H AMD TO H AMD (H-2054.1/13)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F6338">
            <w:rPr>
              <w:b/>
            </w:rPr>
            <w:t xml:space="preserve"> 320</w:t>
          </w:r>
        </w:sdtContent>
      </w:sdt>
    </w:p>
    <w:p w:rsidR="00DF5D0E" w:rsidP="00605C39" w:rsidRDefault="008A280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3600">
            <w:t>By Representative Pedersen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D3600">
          <w:pPr>
            <w:spacing w:line="408" w:lineRule="exact"/>
            <w:jc w:val="right"/>
            <w:rPr>
              <w:b/>
              <w:bCs/>
            </w:rPr>
          </w:pPr>
          <w:r>
            <w:rPr>
              <w:b/>
              <w:bCs/>
            </w:rPr>
            <w:t xml:space="preserve">NOT CONSIDERED</w:t>
          </w:r>
        </w:p>
      </w:sdtContent>
    </w:sdt>
    <w:permStart w:edGrp="everyone" w:id="430513404"/>
    <w:p w:rsidR="009D360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D3600">
        <w:t xml:space="preserve">On page </w:t>
      </w:r>
      <w:r w:rsidR="005B6CEC">
        <w:t>6, after line 7 of the striking amendment, insert the following:</w:t>
      </w:r>
    </w:p>
    <w:p w:rsidR="005B6CEC" w:rsidP="005B6CEC" w:rsidRDefault="005B6CEC">
      <w:pPr>
        <w:pStyle w:val="RCWSLText"/>
      </w:pPr>
    </w:p>
    <w:p w:rsidR="00DF5D0E" w:rsidP="005B6CEC" w:rsidRDefault="005B6CEC">
      <w:pPr>
        <w:pStyle w:val="RCWSLText"/>
      </w:pPr>
      <w:r>
        <w:tab/>
        <w:t>"</w:t>
      </w:r>
      <w:r w:rsidRPr="005B6CEC">
        <w:rPr>
          <w:u w:val="single"/>
        </w:rPr>
        <w:t>NEW SECTION.</w:t>
      </w:r>
      <w:r w:rsidRPr="005B6CEC">
        <w:t xml:space="preserve"> </w:t>
      </w:r>
      <w:r w:rsidRPr="005B6CEC">
        <w:rPr>
          <w:b/>
        </w:rPr>
        <w:t xml:space="preserve">Sec. </w:t>
      </w:r>
      <w:r w:rsidR="004754B9">
        <w:rPr>
          <w:b/>
        </w:rPr>
        <w:t>5</w:t>
      </w:r>
      <w:r w:rsidRPr="005B6CEC">
        <w:rPr>
          <w:b/>
        </w:rPr>
        <w:t>.</w:t>
      </w:r>
      <w:r w:rsidRPr="005B6CEC">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t>"</w:t>
      </w:r>
    </w:p>
    <w:p w:rsidR="005B6CEC" w:rsidP="005B6CEC" w:rsidRDefault="005B6CEC">
      <w:pPr>
        <w:pStyle w:val="RCWSLText"/>
      </w:pPr>
    </w:p>
    <w:p w:rsidRPr="009D3600" w:rsidR="005B6CEC" w:rsidP="005B6CEC" w:rsidRDefault="005B6CEC">
      <w:pPr>
        <w:pStyle w:val="RCWSLText"/>
      </w:pPr>
    </w:p>
    <w:permEnd w:id="430513404"/>
    <w:p w:rsidR="00ED2EEB" w:rsidP="009D36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71399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360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D36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B6CEC">
                  <w:t>Adds a referendum clause, requiring the Secretary of State to submit the act to the people for their adoption or rejection.</w:t>
                </w:r>
              </w:p>
              <w:p w:rsidRPr="007D1589" w:rsidR="001B4E53" w:rsidP="009D3600" w:rsidRDefault="001B4E53">
                <w:pPr>
                  <w:pStyle w:val="ListBullet"/>
                  <w:numPr>
                    <w:ilvl w:val="0"/>
                    <w:numId w:val="0"/>
                  </w:numPr>
                  <w:suppressLineNumbers/>
                </w:pPr>
              </w:p>
            </w:tc>
          </w:tr>
        </w:sdtContent>
      </w:sdt>
      <w:permEnd w:id="367139928"/>
    </w:tbl>
    <w:p w:rsidR="00DF5D0E" w:rsidP="009D3600" w:rsidRDefault="00DF5D0E">
      <w:pPr>
        <w:pStyle w:val="BillEnd"/>
        <w:suppressLineNumbers/>
      </w:pPr>
    </w:p>
    <w:p w:rsidR="00DF5D0E" w:rsidP="009D3600" w:rsidRDefault="00DE256E">
      <w:pPr>
        <w:pStyle w:val="BillEnd"/>
        <w:suppressLineNumbers/>
      </w:pPr>
      <w:r>
        <w:rPr>
          <w:b/>
        </w:rPr>
        <w:t>--- END ---</w:t>
      </w:r>
    </w:p>
    <w:p w:rsidR="00DF5D0E" w:rsidP="009D36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00" w:rsidRDefault="009D3600" w:rsidP="00DF5D0E">
      <w:r>
        <w:separator/>
      </w:r>
    </w:p>
  </w:endnote>
  <w:endnote w:type="continuationSeparator" w:id="0">
    <w:p w:rsidR="009D3600" w:rsidRDefault="009D36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00" w:rsidRDefault="00F77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0140">
    <w:pPr>
      <w:pStyle w:val="AmendDraftFooter"/>
    </w:pPr>
    <w:fldSimple w:instr=" TITLE   \* MERGEFORMAT ">
      <w:r w:rsidR="008A2805">
        <w:t>1588-S AMH PEDE ADAM 067</w:t>
      </w:r>
    </w:fldSimple>
    <w:r w:rsidR="001B4E53">
      <w:tab/>
    </w:r>
    <w:r w:rsidR="00E267B1">
      <w:fldChar w:fldCharType="begin"/>
    </w:r>
    <w:r w:rsidR="00E267B1">
      <w:instrText xml:space="preserve"> PAGE  \* Arabic  \* MERGEFORMAT </w:instrText>
    </w:r>
    <w:r w:rsidR="00E267B1">
      <w:fldChar w:fldCharType="separate"/>
    </w:r>
    <w:r w:rsidR="009D360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A0140">
    <w:pPr>
      <w:pStyle w:val="AmendDraftFooter"/>
    </w:pPr>
    <w:fldSimple w:instr=" TITLE   \* MERGEFORMAT ">
      <w:r w:rsidR="008A2805">
        <w:t>1588-S AMH PEDE ADAM 067</w:t>
      </w:r>
    </w:fldSimple>
    <w:r w:rsidR="001B4E53">
      <w:tab/>
    </w:r>
    <w:r w:rsidR="00E267B1">
      <w:fldChar w:fldCharType="begin"/>
    </w:r>
    <w:r w:rsidR="00E267B1">
      <w:instrText xml:space="preserve"> PAGE  \* Arabic  \* MERGEFORMAT </w:instrText>
    </w:r>
    <w:r w:rsidR="00E267B1">
      <w:fldChar w:fldCharType="separate"/>
    </w:r>
    <w:r w:rsidR="008A280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00" w:rsidRDefault="009D3600" w:rsidP="00DF5D0E">
      <w:r>
        <w:separator/>
      </w:r>
    </w:p>
  </w:footnote>
  <w:footnote w:type="continuationSeparator" w:id="0">
    <w:p w:rsidR="009D3600" w:rsidRDefault="009D360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00" w:rsidRDefault="00F77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A151B"/>
    <w:rsid w:val="003E2FC6"/>
    <w:rsid w:val="004754B9"/>
    <w:rsid w:val="00492DDC"/>
    <w:rsid w:val="004C6615"/>
    <w:rsid w:val="00523C5A"/>
    <w:rsid w:val="005B6CEC"/>
    <w:rsid w:val="005E69C3"/>
    <w:rsid w:val="00605C39"/>
    <w:rsid w:val="006841E6"/>
    <w:rsid w:val="006F7027"/>
    <w:rsid w:val="007049E4"/>
    <w:rsid w:val="0072335D"/>
    <w:rsid w:val="0072541D"/>
    <w:rsid w:val="00757317"/>
    <w:rsid w:val="007769AF"/>
    <w:rsid w:val="007A0140"/>
    <w:rsid w:val="007D1589"/>
    <w:rsid w:val="007D35D4"/>
    <w:rsid w:val="0083749C"/>
    <w:rsid w:val="008443FE"/>
    <w:rsid w:val="00846034"/>
    <w:rsid w:val="008A2805"/>
    <w:rsid w:val="008C7E6E"/>
    <w:rsid w:val="00931B84"/>
    <w:rsid w:val="0096303F"/>
    <w:rsid w:val="00972869"/>
    <w:rsid w:val="00984CD1"/>
    <w:rsid w:val="009D360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633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7C0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068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1588-S</BillDocName>
  <AmendType>AMH</AmendType>
  <SponsorAcronym>PEDE</SponsorAcronym>
  <DrafterAcronym>ADAM</DrafterAcronym>
  <DraftNumber>067</DraftNumber>
  <ReferenceNumber>SHB 1588</ReferenceNumber>
  <Floor>H AMD TO H AMD (H-2054.1/13)</Floor>
  <AmendmentNumber> 320</AmendmentNumber>
  <Sponsors>By Representative Pedersen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121</Words>
  <Characters>576</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1588-S AMH PEDE ADAM 067</dc:title>
  <dc:creator>Edie Adams</dc:creator>
  <cp:lastModifiedBy>Edie Adams</cp:lastModifiedBy>
  <cp:revision>7</cp:revision>
  <cp:lastPrinted>2013-03-11T22:48:00Z</cp:lastPrinted>
  <dcterms:created xsi:type="dcterms:W3CDTF">2013-03-11T22:42:00Z</dcterms:created>
  <dcterms:modified xsi:type="dcterms:W3CDTF">2013-03-11T22:48:00Z</dcterms:modified>
</cp:coreProperties>
</file>