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6C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5D2E">
            <w:t>1902-S2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5D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5D2E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5D2E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5D2E">
            <w:t>607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6C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5D2E">
            <w:rPr>
              <w:b/>
              <w:u w:val="single"/>
            </w:rPr>
            <w:t>2SHB 1902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5D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331B0">
            <w:rPr>
              <w:b/>
            </w:rPr>
            <w:t xml:space="preserve"> 655</w:t>
          </w:r>
        </w:sdtContent>
      </w:sdt>
    </w:p>
    <w:p w:rsidR="00DF5D0E" w:rsidP="00605C39" w:rsidRDefault="00116C7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5D2E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35D2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886943803"/>
    <w:p w:rsidR="00E461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35D2E">
        <w:t xml:space="preserve">On page </w:t>
      </w:r>
      <w:r w:rsidR="00F601C4">
        <w:t>2</w:t>
      </w:r>
      <w:r w:rsidR="00235D2E">
        <w:t xml:space="preserve">, </w:t>
      </w:r>
      <w:r w:rsidR="00F601C4">
        <w:t xml:space="preserve">beginning on line 21, after "section" strike all material through "future" on line 30 and insert "is subject to a traffic infraction of </w:t>
      </w:r>
      <w:r w:rsidR="007A65FF">
        <w:t>a maximum fine of one</w:t>
      </w:r>
      <w:r w:rsidR="00F601C4">
        <w:t xml:space="preserve"> hundred and fifty dollar</w:t>
      </w:r>
      <w:r w:rsidR="007A65FF">
        <w:t>s</w:t>
      </w:r>
      <w:r w:rsidR="00F601C4">
        <w:t xml:space="preserve"> </w:t>
      </w:r>
      <w:r w:rsidR="007A65FF">
        <w:t>including all other applicable assessments and fees.</w:t>
      </w:r>
      <w:r w:rsidR="00FE28B4">
        <w:t>"</w:t>
      </w:r>
      <w:r w:rsidR="00F601C4">
        <w:t xml:space="preserve">   </w:t>
      </w:r>
    </w:p>
    <w:p w:rsidR="00235D2E" w:rsidP="00C8108C" w:rsidRDefault="00F601C4">
      <w:pPr>
        <w:pStyle w:val="Page"/>
      </w:pPr>
      <w:r>
        <w:t xml:space="preserve"> </w:t>
      </w:r>
      <w:r w:rsidR="00235D2E">
        <w:t xml:space="preserve"> </w:t>
      </w:r>
    </w:p>
    <w:permEnd w:id="1886943803"/>
    <w:p w:rsidR="00ED2EEB" w:rsidP="00235D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0446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5D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5D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65FF">
                  <w:t xml:space="preserve">Changes the traffic </w:t>
                </w:r>
                <w:r w:rsidR="002D3728">
                  <w:t xml:space="preserve">infraction </w:t>
                </w:r>
                <w:r w:rsidR="007A65FF">
                  <w:t>from $124 to $150 when a person violates intermittent-use trailer license plate laws.  Removes the provisions that the person must surrender the intermittent-use trailer license plate to the department of licensing, apply for an original issue license plate, pay the appropriate fees, and be prohibited from applying for an intermittent-use trailer license plate for any trailer in the future.</w:t>
                </w:r>
              </w:p>
              <w:p w:rsidRPr="007D1589" w:rsidR="001B4E53" w:rsidP="00235D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0446428"/>
    </w:tbl>
    <w:p w:rsidR="00DF5D0E" w:rsidP="00235D2E" w:rsidRDefault="00DF5D0E">
      <w:pPr>
        <w:pStyle w:val="BillEnd"/>
        <w:suppressLineNumbers/>
      </w:pPr>
    </w:p>
    <w:p w:rsidR="00DF5D0E" w:rsidP="00235D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5D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2E" w:rsidRDefault="00235D2E" w:rsidP="00DF5D0E">
      <w:r>
        <w:separator/>
      </w:r>
    </w:p>
  </w:endnote>
  <w:endnote w:type="continuationSeparator" w:id="0">
    <w:p w:rsidR="00235D2E" w:rsidRDefault="00235D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7C" w:rsidRDefault="009F3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41E2A">
    <w:pPr>
      <w:pStyle w:val="AmendDraftFooter"/>
    </w:pPr>
    <w:fldSimple w:instr=" TITLE   \* MERGEFORMAT ">
      <w:r w:rsidR="00116C7A">
        <w:t>1902-S2 AMH HOLY LONG 607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5D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41E2A">
    <w:pPr>
      <w:pStyle w:val="AmendDraftFooter"/>
    </w:pPr>
    <w:fldSimple w:instr=" TITLE   \* MERGEFORMAT ">
      <w:r w:rsidR="00116C7A">
        <w:t>1902-S2 AMH HOLY LONG 607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6C7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2E" w:rsidRDefault="00235D2E" w:rsidP="00DF5D0E">
      <w:r>
        <w:separator/>
      </w:r>
    </w:p>
  </w:footnote>
  <w:footnote w:type="continuationSeparator" w:id="0">
    <w:p w:rsidR="00235D2E" w:rsidRDefault="00235D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7C" w:rsidRDefault="009F3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6C7A"/>
    <w:rsid w:val="00146AAF"/>
    <w:rsid w:val="001A775A"/>
    <w:rsid w:val="001B4E53"/>
    <w:rsid w:val="001C1B27"/>
    <w:rsid w:val="001E6675"/>
    <w:rsid w:val="00217E8A"/>
    <w:rsid w:val="00235D2E"/>
    <w:rsid w:val="00265296"/>
    <w:rsid w:val="0027318B"/>
    <w:rsid w:val="00281CBD"/>
    <w:rsid w:val="002D3728"/>
    <w:rsid w:val="00316CD9"/>
    <w:rsid w:val="003963E0"/>
    <w:rsid w:val="003E2FC6"/>
    <w:rsid w:val="00492DDC"/>
    <w:rsid w:val="004C6615"/>
    <w:rsid w:val="00523C5A"/>
    <w:rsid w:val="005E69C3"/>
    <w:rsid w:val="00605C39"/>
    <w:rsid w:val="00641E2A"/>
    <w:rsid w:val="006841E6"/>
    <w:rsid w:val="006F7027"/>
    <w:rsid w:val="007049E4"/>
    <w:rsid w:val="0072335D"/>
    <w:rsid w:val="0072541D"/>
    <w:rsid w:val="00757317"/>
    <w:rsid w:val="007769AF"/>
    <w:rsid w:val="007A65FF"/>
    <w:rsid w:val="007D1589"/>
    <w:rsid w:val="007D35D4"/>
    <w:rsid w:val="0083749C"/>
    <w:rsid w:val="008443FE"/>
    <w:rsid w:val="00846034"/>
    <w:rsid w:val="008C7E6E"/>
    <w:rsid w:val="008D4A48"/>
    <w:rsid w:val="00931B84"/>
    <w:rsid w:val="0096303F"/>
    <w:rsid w:val="00972869"/>
    <w:rsid w:val="00984CD1"/>
    <w:rsid w:val="009F23A9"/>
    <w:rsid w:val="009F3B7C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170"/>
    <w:rsid w:val="00E66F5D"/>
    <w:rsid w:val="00E831A5"/>
    <w:rsid w:val="00E850E7"/>
    <w:rsid w:val="00EC4C96"/>
    <w:rsid w:val="00ED2EEB"/>
    <w:rsid w:val="00F229DE"/>
    <w:rsid w:val="00F304D3"/>
    <w:rsid w:val="00F331B0"/>
    <w:rsid w:val="00F4663F"/>
    <w:rsid w:val="00F601C4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1902-S2</BillDocName>
  <AmendType>AMH</AmendType>
  <SponsorAcronym>HOLY</SponsorAcronym>
  <DrafterAcronym>LONG</DrafterAcronym>
  <DraftNumber>607</DraftNumber>
  <ReferenceNumber>2SHB 1902</ReferenceNumber>
  <Floor>H AMD</Floor>
  <AmendmentNumber> 655</AmendmentNumber>
  <Sponsors>By Representative Holy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135</Words>
  <Characters>710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1902-S2 AMH HOLY LONG 607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1902-S2 AMH HOLY LONG 607</dc:title>
  <dc:creator>Jerry Long</dc:creator>
  <cp:lastModifiedBy>Jerry Long</cp:lastModifiedBy>
  <cp:revision>4</cp:revision>
  <cp:lastPrinted>2014-02-11T23:44:00Z</cp:lastPrinted>
  <dcterms:created xsi:type="dcterms:W3CDTF">2014-02-11T23:44:00Z</dcterms:created>
  <dcterms:modified xsi:type="dcterms:W3CDTF">2014-02-11T23:44:00Z</dcterms:modified>
</cp:coreProperties>
</file>