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624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74A5">
            <w:t>2207-S2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74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74A5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74A5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74A5">
            <w:t>145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24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74A5">
            <w:rPr>
              <w:b/>
              <w:u w:val="single"/>
            </w:rPr>
            <w:t>2SHB 2207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74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14D29">
            <w:rPr>
              <w:b/>
            </w:rPr>
            <w:t xml:space="preserve"> 931</w:t>
          </w:r>
        </w:sdtContent>
      </w:sdt>
    </w:p>
    <w:p w:rsidR="00DF5D0E" w:rsidP="00605C39" w:rsidRDefault="0056241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74A5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C74A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03/12/2014</w:t>
          </w:r>
        </w:p>
      </w:sdtContent>
    </w:sdt>
    <w:permStart w:edGrp="everyone" w:id="463614515"/>
    <w:p w:rsidR="001C74A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C74A5">
        <w:t xml:space="preserve">On page </w:t>
      </w:r>
      <w:r w:rsidR="0052283F">
        <w:t>3, after line 27, insert the following:</w:t>
      </w:r>
    </w:p>
    <w:p w:rsidR="0052283F" w:rsidP="0052283F" w:rsidRDefault="0052283F">
      <w:pPr>
        <w:pStyle w:val="RCWSLText"/>
      </w:pPr>
      <w:r>
        <w:tab/>
      </w:r>
      <w:r w:rsidRPr="00EB46CC" w:rsidR="00EB46CC">
        <w:rPr>
          <w:b/>
        </w:rPr>
        <w:t>"</w:t>
      </w:r>
      <w:r>
        <w:rPr>
          <w:b/>
        </w:rPr>
        <w:t>Sec. 3.</w:t>
      </w:r>
      <w:r>
        <w:t xml:space="preserve">  This act takes effect September 1, 2014.</w:t>
      </w:r>
      <w:r w:rsidR="00EB46CC">
        <w:t>"</w:t>
      </w:r>
    </w:p>
    <w:p w:rsidR="00EB46CC" w:rsidP="0052283F" w:rsidRDefault="00EB46CC">
      <w:pPr>
        <w:pStyle w:val="RCWSLText"/>
      </w:pPr>
    </w:p>
    <w:p w:rsidRPr="0052283F" w:rsidR="00EB46CC" w:rsidP="0052283F" w:rsidRDefault="00EB46CC">
      <w:pPr>
        <w:pStyle w:val="RCWSLText"/>
      </w:pPr>
      <w:r>
        <w:tab/>
        <w:t>Correct the title.</w:t>
      </w:r>
    </w:p>
    <w:p w:rsidRPr="001C74A5" w:rsidR="00DF5D0E" w:rsidP="001C74A5" w:rsidRDefault="00DF5D0E">
      <w:pPr>
        <w:suppressLineNumbers/>
        <w:rPr>
          <w:spacing w:val="-3"/>
        </w:rPr>
      </w:pPr>
    </w:p>
    <w:permEnd w:id="463614515"/>
    <w:p w:rsidR="00ED2EEB" w:rsidP="001C74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3793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74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74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2283F">
                  <w:t>An effective date of September 1, 2014</w:t>
                </w:r>
                <w:r w:rsidR="00EB46CC">
                  <w:t>,</w:t>
                </w:r>
                <w:r w:rsidR="0052283F">
                  <w:t xml:space="preserve"> is added.</w:t>
                </w:r>
                <w:r w:rsidRPr="0096303F" w:rsidR="001C1B27">
                  <w:t> </w:t>
                </w:r>
              </w:p>
              <w:p w:rsidRPr="007D1589" w:rsidR="001B4E53" w:rsidP="00EB46CC" w:rsidRDefault="00EB46CC">
                <w:pPr>
                  <w:pStyle w:val="ListBullet"/>
                  <w:numPr>
                    <w:ilvl w:val="0"/>
                    <w:numId w:val="0"/>
                  </w:numPr>
                  <w:suppressLineNumbers/>
                  <w:tabs>
                    <w:tab w:val="left" w:pos="8784"/>
                  </w:tabs>
                </w:pPr>
                <w:r>
                  <w:tab/>
                </w:r>
              </w:p>
            </w:tc>
          </w:tr>
        </w:sdtContent>
      </w:sdt>
      <w:permEnd w:id="1523793509"/>
    </w:tbl>
    <w:p w:rsidR="00DF5D0E" w:rsidP="001C74A5" w:rsidRDefault="00DF5D0E">
      <w:pPr>
        <w:pStyle w:val="BillEnd"/>
        <w:suppressLineNumbers/>
      </w:pPr>
    </w:p>
    <w:p w:rsidR="00DF5D0E" w:rsidP="001C74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74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A5" w:rsidRDefault="001C74A5" w:rsidP="00DF5D0E">
      <w:r>
        <w:separator/>
      </w:r>
    </w:p>
  </w:endnote>
  <w:endnote w:type="continuationSeparator" w:id="0">
    <w:p w:rsidR="001C74A5" w:rsidRDefault="001C74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3F" w:rsidRDefault="00522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24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2207-S2 AMH HUNT HARJ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74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24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2207-S2 AMH HUNT HARJ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A5" w:rsidRDefault="001C74A5" w:rsidP="00DF5D0E">
      <w:r>
        <w:separator/>
      </w:r>
    </w:p>
  </w:footnote>
  <w:footnote w:type="continuationSeparator" w:id="0">
    <w:p w:rsidR="001C74A5" w:rsidRDefault="001C74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3F" w:rsidRDefault="00522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CC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4A5"/>
    <w:rsid w:val="001E6675"/>
    <w:rsid w:val="00217E8A"/>
    <w:rsid w:val="00265296"/>
    <w:rsid w:val="00281CBD"/>
    <w:rsid w:val="00316CD9"/>
    <w:rsid w:val="003E2FC6"/>
    <w:rsid w:val="00492DDC"/>
    <w:rsid w:val="004C6615"/>
    <w:rsid w:val="0052283F"/>
    <w:rsid w:val="00523C5A"/>
    <w:rsid w:val="0056241F"/>
    <w:rsid w:val="005E69C3"/>
    <w:rsid w:val="00605C39"/>
    <w:rsid w:val="006841E6"/>
    <w:rsid w:val="006D13A2"/>
    <w:rsid w:val="006F7027"/>
    <w:rsid w:val="007049E4"/>
    <w:rsid w:val="0072335D"/>
    <w:rsid w:val="0072541D"/>
    <w:rsid w:val="00757317"/>
    <w:rsid w:val="007769AF"/>
    <w:rsid w:val="007D1589"/>
    <w:rsid w:val="007D35D4"/>
    <w:rsid w:val="007F057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D2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6C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11C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2207-S2</BillDocName>
  <AmendType>AMH</AmendType>
  <SponsorAcronym>HUNT</SponsorAcronym>
  <DrafterAcronym>HARJ</DrafterAcronym>
  <DraftNumber>145</DraftNumber>
  <ReferenceNumber>2SHB 2207</ReferenceNumber>
  <Floor>H AMD</Floor>
  <AmendmentNumber> 931</AmendmentNumber>
  <Sponsors>By Representative Hunter</Sponsors>
  <FloorAction>WITHDRAWN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62</Words>
  <Characters>279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2207-S2 AMH HUNT HARJ 145</dc:title>
  <dc:creator>Jessica Harrell</dc:creator>
  <cp:lastModifiedBy>Jessica Harrell</cp:lastModifiedBy>
  <cp:revision>7</cp:revision>
  <cp:lastPrinted>2014-03-06T19:30:00Z</cp:lastPrinted>
  <dcterms:created xsi:type="dcterms:W3CDTF">2014-03-06T19:13:00Z</dcterms:created>
  <dcterms:modified xsi:type="dcterms:W3CDTF">2014-03-06T19:30:00Z</dcterms:modified>
</cp:coreProperties>
</file>