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F33BB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75936">
            <w:t>2347-S2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7593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75936">
            <w:t>MORR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75936">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75936">
            <w:t>129</w:t>
          </w:r>
        </w:sdtContent>
      </w:sdt>
    </w:p>
    <w:p w:rsidR="00DF5D0E" w:rsidP="00B73E0A" w:rsidRDefault="00AA1230">
      <w:pPr>
        <w:pStyle w:val="OfferedBy"/>
        <w:spacing w:after="120"/>
      </w:pPr>
      <w:r>
        <w:tab/>
      </w:r>
      <w:r>
        <w:tab/>
      </w:r>
      <w:r>
        <w:tab/>
      </w:r>
    </w:p>
    <w:p w:rsidR="00DF5D0E" w:rsidRDefault="00F33BB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75936">
            <w:rPr>
              <w:b/>
              <w:u w:val="single"/>
            </w:rPr>
            <w:t>2SHB 2347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75936">
            <w:t>H AMD TO</w:t>
          </w:r>
          <w:r w:rsidR="00AD4F53">
            <w:t xml:space="preserve"> H AMD</w:t>
          </w:r>
          <w:r w:rsidR="00375936">
            <w:t xml:space="preserve"> (H-4279.6/14)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3B5701">
            <w:rPr>
              <w:b/>
            </w:rPr>
            <w:t xml:space="preserve"> 791</w:t>
          </w:r>
        </w:sdtContent>
      </w:sdt>
    </w:p>
    <w:p w:rsidR="00DF5D0E" w:rsidP="00605C39" w:rsidRDefault="00F33BB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75936">
            <w:t>By Representative Morris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75936">
          <w:pPr>
            <w:spacing w:line="408" w:lineRule="exact"/>
            <w:jc w:val="right"/>
            <w:rPr>
              <w:b/>
              <w:bCs/>
            </w:rPr>
          </w:pPr>
          <w:r>
            <w:rPr>
              <w:b/>
              <w:bCs/>
            </w:rPr>
            <w:t xml:space="preserve">ADOPTED 02/18/2014</w:t>
          </w:r>
        </w:p>
      </w:sdtContent>
    </w:sdt>
    <w:permStart w:edGrp="everyone" w:id="1266755911"/>
    <w:p w:rsidR="006F2F66"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375936">
        <w:t xml:space="preserve">On page </w:t>
      </w:r>
      <w:r w:rsidR="006F2F66">
        <w:t>2, line 19 of the amendment, after "90.56.0</w:t>
      </w:r>
      <w:r w:rsidR="00896858">
        <w:t xml:space="preserve">10" </w:t>
      </w:r>
      <w:r w:rsidR="006F2F66">
        <w:t xml:space="preserve">strike all material through "90.56.210" on line 20 and </w:t>
      </w:r>
      <w:r w:rsidR="00896858">
        <w:t>insert "</w:t>
      </w:r>
      <w:r w:rsidR="006F2F66">
        <w:t>required to have a contingency plan pursuant to RCW 90.56.210</w:t>
      </w:r>
      <w:r w:rsidR="00896858">
        <w:t>,</w:t>
      </w:r>
      <w:r w:rsidR="006F2F66">
        <w:t xml:space="preserve"> </w:t>
      </w:r>
      <w:r w:rsidR="004A74EA">
        <w:t>other than</w:t>
      </w:r>
      <w:r w:rsidR="006F2F66">
        <w:t>:</w:t>
      </w:r>
    </w:p>
    <w:p w:rsidR="006F2F66" w:rsidP="00C8108C" w:rsidRDefault="00D8614A">
      <w:pPr>
        <w:pStyle w:val="Page"/>
      </w:pPr>
      <w:r>
        <w:tab/>
      </w:r>
      <w:r w:rsidR="004A74EA">
        <w:t>(I)  A</w:t>
      </w:r>
      <w:r w:rsidR="006F2F66">
        <w:t xml:space="preserve"> transmission pipeline; or </w:t>
      </w:r>
    </w:p>
    <w:p w:rsidR="00375936" w:rsidP="00C8108C" w:rsidRDefault="00D8614A">
      <w:pPr>
        <w:pStyle w:val="Page"/>
      </w:pPr>
      <w:r>
        <w:tab/>
      </w:r>
      <w:r w:rsidR="006F2F66">
        <w:t xml:space="preserve">(II) </w:t>
      </w:r>
      <w:r w:rsidR="004A74EA">
        <w:t>A facility that had</w:t>
      </w:r>
      <w:r w:rsidR="00896858">
        <w:t xml:space="preserve"> a permitted receiving capacity of more than fifty thousand barrels of oil</w:t>
      </w:r>
      <w:r w:rsidR="006F2F66">
        <w:t xml:space="preserve"> per day as of January 1, 2014"</w:t>
      </w:r>
    </w:p>
    <w:p w:rsidRPr="00375936" w:rsidR="00DF5D0E" w:rsidP="00375936" w:rsidRDefault="00DF5D0E">
      <w:pPr>
        <w:suppressLineNumbers/>
        <w:rPr>
          <w:spacing w:val="-3"/>
        </w:rPr>
      </w:pPr>
    </w:p>
    <w:permEnd w:id="1266755911"/>
    <w:p w:rsidR="00ED2EEB" w:rsidP="0037593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753464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375936"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89685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96858">
                  <w:t>Removes facilities with a receiving capacity of over 50,000 barrels of oil per day from the facilities whose expansion of receiving capacity by over 15,000 barrels per day authorizes the Department of Ecology to initiate rule-making in certain state waters.</w:t>
                </w:r>
              </w:p>
            </w:tc>
          </w:tr>
        </w:sdtContent>
      </w:sdt>
      <w:permEnd w:id="217534649"/>
    </w:tbl>
    <w:p w:rsidR="00DF5D0E" w:rsidP="00375936" w:rsidRDefault="00DF5D0E">
      <w:pPr>
        <w:pStyle w:val="BillEnd"/>
        <w:suppressLineNumbers/>
      </w:pPr>
    </w:p>
    <w:p w:rsidR="00DF5D0E" w:rsidP="00375936" w:rsidRDefault="00DE256E">
      <w:pPr>
        <w:pStyle w:val="BillEnd"/>
        <w:suppressLineNumbers/>
      </w:pPr>
      <w:r>
        <w:rPr>
          <w:b/>
        </w:rPr>
        <w:t>--- END ---</w:t>
      </w:r>
    </w:p>
    <w:p w:rsidR="00DF5D0E" w:rsidP="0037593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936" w:rsidRDefault="00375936" w:rsidP="00DF5D0E">
      <w:r>
        <w:separator/>
      </w:r>
    </w:p>
  </w:endnote>
  <w:endnote w:type="continuationSeparator" w:id="0">
    <w:p w:rsidR="00375936" w:rsidRDefault="0037593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A5" w:rsidRDefault="00B625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52915">
    <w:pPr>
      <w:pStyle w:val="AmendDraftFooter"/>
    </w:pPr>
    <w:fldSimple w:instr=" TITLE   \* MERGEFORMAT ">
      <w:r w:rsidR="00F33BB8">
        <w:t>2347-S2 AMH MORR LIPS 129</w:t>
      </w:r>
    </w:fldSimple>
    <w:r w:rsidR="001B4E53">
      <w:tab/>
    </w:r>
    <w:r w:rsidR="00E267B1">
      <w:fldChar w:fldCharType="begin"/>
    </w:r>
    <w:r w:rsidR="00E267B1">
      <w:instrText xml:space="preserve"> PAGE  \* Arabic  \* MERGEFORMAT </w:instrText>
    </w:r>
    <w:r w:rsidR="00E267B1">
      <w:fldChar w:fldCharType="separate"/>
    </w:r>
    <w:r w:rsidR="0037593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52915">
    <w:pPr>
      <w:pStyle w:val="AmendDraftFooter"/>
    </w:pPr>
    <w:fldSimple w:instr=" TITLE   \* MERGEFORMAT ">
      <w:r w:rsidR="00F33BB8">
        <w:t>2347-S2 AMH MORR LIPS 129</w:t>
      </w:r>
    </w:fldSimple>
    <w:r w:rsidR="001B4E53">
      <w:tab/>
    </w:r>
    <w:r w:rsidR="00E267B1">
      <w:fldChar w:fldCharType="begin"/>
    </w:r>
    <w:r w:rsidR="00E267B1">
      <w:instrText xml:space="preserve"> PAGE  \* Arabic  \* MERGEFORMAT </w:instrText>
    </w:r>
    <w:r w:rsidR="00E267B1">
      <w:fldChar w:fldCharType="separate"/>
    </w:r>
    <w:r w:rsidR="00F33BB8">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936" w:rsidRDefault="00375936" w:rsidP="00DF5D0E">
      <w:r>
        <w:separator/>
      </w:r>
    </w:p>
  </w:footnote>
  <w:footnote w:type="continuationSeparator" w:id="0">
    <w:p w:rsidR="00375936" w:rsidRDefault="0037593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A5" w:rsidRDefault="00B62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0D74"/>
    <w:rsid w:val="000C6C82"/>
    <w:rsid w:val="000E603A"/>
    <w:rsid w:val="00102468"/>
    <w:rsid w:val="00106544"/>
    <w:rsid w:val="00146AAF"/>
    <w:rsid w:val="001A775A"/>
    <w:rsid w:val="001B4E53"/>
    <w:rsid w:val="001C1B27"/>
    <w:rsid w:val="001E6675"/>
    <w:rsid w:val="00206B8B"/>
    <w:rsid w:val="00217E8A"/>
    <w:rsid w:val="00265296"/>
    <w:rsid w:val="00281CBD"/>
    <w:rsid w:val="002A6085"/>
    <w:rsid w:val="00316CD9"/>
    <w:rsid w:val="00375936"/>
    <w:rsid w:val="003B5701"/>
    <w:rsid w:val="003E2FC6"/>
    <w:rsid w:val="00492DDC"/>
    <w:rsid w:val="004A74EA"/>
    <w:rsid w:val="004C6615"/>
    <w:rsid w:val="00523C5A"/>
    <w:rsid w:val="005E69C3"/>
    <w:rsid w:val="00605C39"/>
    <w:rsid w:val="00652915"/>
    <w:rsid w:val="006841E6"/>
    <w:rsid w:val="006F2F66"/>
    <w:rsid w:val="006F7027"/>
    <w:rsid w:val="007049E4"/>
    <w:rsid w:val="00704D8E"/>
    <w:rsid w:val="0072335D"/>
    <w:rsid w:val="0072541D"/>
    <w:rsid w:val="00757317"/>
    <w:rsid w:val="007769AF"/>
    <w:rsid w:val="007D1589"/>
    <w:rsid w:val="007D35D4"/>
    <w:rsid w:val="0083749C"/>
    <w:rsid w:val="008443FE"/>
    <w:rsid w:val="00846034"/>
    <w:rsid w:val="00896858"/>
    <w:rsid w:val="008C7E6E"/>
    <w:rsid w:val="00931B84"/>
    <w:rsid w:val="0096303F"/>
    <w:rsid w:val="00964343"/>
    <w:rsid w:val="00972869"/>
    <w:rsid w:val="00984CD1"/>
    <w:rsid w:val="009F23A9"/>
    <w:rsid w:val="00A01F29"/>
    <w:rsid w:val="00A17B5B"/>
    <w:rsid w:val="00A4729B"/>
    <w:rsid w:val="00A93D4A"/>
    <w:rsid w:val="00AA1230"/>
    <w:rsid w:val="00AB682C"/>
    <w:rsid w:val="00AD2D0A"/>
    <w:rsid w:val="00AD4F53"/>
    <w:rsid w:val="00B31D1C"/>
    <w:rsid w:val="00B41494"/>
    <w:rsid w:val="00B518D0"/>
    <w:rsid w:val="00B56650"/>
    <w:rsid w:val="00B625A5"/>
    <w:rsid w:val="00B73E0A"/>
    <w:rsid w:val="00B961E0"/>
    <w:rsid w:val="00BF44DF"/>
    <w:rsid w:val="00C61A83"/>
    <w:rsid w:val="00C8108C"/>
    <w:rsid w:val="00D40447"/>
    <w:rsid w:val="00D659AC"/>
    <w:rsid w:val="00D8614A"/>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3BB8"/>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1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2347-S2</BillDocName>
  <AmendType>AMH</AmendType>
  <SponsorAcronym>MORR</SponsorAcronym>
  <DrafterAcronym>LIPS</DrafterAcronym>
  <DraftNumber>129</DraftNumber>
  <ReferenceNumber>2SHB 2347</ReferenceNumber>
  <Floor>H AMD TO H AMD (H-4279.6/14)</Floor>
  <AmendmentNumber> 791</AmendmentNumber>
  <Sponsors>By Representative Morris</Sponsors>
  <FloorAction>ADOPTED 02/18/2014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1</Pages>
  <Words>135</Words>
  <Characters>670</Characters>
  <Application>Microsoft Office Word</Application>
  <DocSecurity>8</DocSecurity>
  <Lines>24</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2347-S2 AMH MORR LIPS 129</dc:title>
  <dc:creator>Jacob Lipson</dc:creator>
  <cp:lastModifiedBy>Jacob Lipson</cp:lastModifiedBy>
  <cp:revision>14</cp:revision>
  <cp:lastPrinted>2014-02-18T06:06:00Z</cp:lastPrinted>
  <dcterms:created xsi:type="dcterms:W3CDTF">2014-02-18T05:43:00Z</dcterms:created>
  <dcterms:modified xsi:type="dcterms:W3CDTF">2014-02-18T06:06:00Z</dcterms:modified>
</cp:coreProperties>
</file>