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A916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120C">
            <w:t>6105-S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12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20C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120C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120C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16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120C">
            <w:rPr>
              <w:b/>
              <w:u w:val="single"/>
            </w:rPr>
            <w:t>SSB 6105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120C">
            <w:t xml:space="preserve">H AMD TO </w:t>
          </w:r>
          <w:r w:rsidR="004945DF">
            <w:t>APP COMM AMD (</w:t>
          </w:r>
          <w:r w:rsidR="00D8120C">
            <w:t>H-4468.1</w:t>
          </w:r>
          <w:r w:rsidR="004945DF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E7C83">
            <w:rPr>
              <w:b/>
            </w:rPr>
            <w:t xml:space="preserve"> 937</w:t>
          </w:r>
        </w:sdtContent>
      </w:sdt>
    </w:p>
    <w:p w:rsidR="00DF5D0E" w:rsidP="00605C39" w:rsidRDefault="00A916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120C"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D8120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190075515"/>
    <w:p w:rsidR="00D8120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8120C">
        <w:t xml:space="preserve">On page </w:t>
      </w:r>
      <w:r w:rsidR="004945DF">
        <w:t xml:space="preserve">1, line 20, after "a" strike "variety of resources" and insert </w:t>
      </w:r>
      <w:r w:rsidR="00304210">
        <w:t>"((</w:t>
      </w:r>
      <w:r w:rsidRPr="00304210" w:rsidR="00304210">
        <w:rPr>
          <w:strike/>
        </w:rPr>
        <w:t>variety of resources</w:t>
      </w:r>
      <w:r w:rsidR="005B5070">
        <w:t xml:space="preserve">)) </w:t>
      </w:r>
      <w:r w:rsidRPr="004945DF" w:rsidR="004945DF">
        <w:rPr>
          <w:u w:val="single"/>
        </w:rPr>
        <w:t>broad, flexible array of services, resources, and instruction</w:t>
      </w:r>
      <w:r w:rsidR="004945DF">
        <w:t>"</w:t>
      </w:r>
    </w:p>
    <w:p w:rsidR="004945DF" w:rsidP="004945DF" w:rsidRDefault="004945DF">
      <w:pPr>
        <w:pStyle w:val="RCWSLText"/>
      </w:pPr>
    </w:p>
    <w:p w:rsidRPr="004945DF" w:rsidR="004945DF" w:rsidP="004945DF" w:rsidRDefault="004945DF">
      <w:pPr>
        <w:pStyle w:val="RCWSLText"/>
      </w:pPr>
      <w:r>
        <w:tab/>
        <w:t>On page 1, line 21, after "requirements" insert "</w:t>
      </w:r>
      <w:r w:rsidRPr="004945DF">
        <w:rPr>
          <w:u w:val="single"/>
        </w:rPr>
        <w:t>and state standards</w:t>
      </w:r>
      <w:r>
        <w:t>"</w:t>
      </w:r>
    </w:p>
    <w:p w:rsidRPr="00D8120C" w:rsidR="00DF5D0E" w:rsidP="00D8120C" w:rsidRDefault="00DF5D0E">
      <w:pPr>
        <w:suppressLineNumbers/>
        <w:rPr>
          <w:spacing w:val="-3"/>
        </w:rPr>
      </w:pPr>
    </w:p>
    <w:permEnd w:id="1190075515"/>
    <w:p w:rsidR="00ED2EEB" w:rsidP="00D8120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94022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8120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F1211" w:rsidP="00D8120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F1211">
                  <w:t xml:space="preserve">The </w:t>
                </w:r>
                <w:r w:rsidR="004945DF">
                  <w:t xml:space="preserve">definition of a School Library Information and Technology Program </w:t>
                </w:r>
                <w:r w:rsidR="002F1211">
                  <w:t xml:space="preserve">(Program) is changed to </w:t>
                </w:r>
                <w:r w:rsidR="004945DF">
                  <w:t>mean a broad flexible array of services, resources, and instruction, rather than a variety of resources.</w:t>
                </w:r>
                <w:r w:rsidR="002F1211">
                  <w:t xml:space="preserve">  The Program is required to support student mastery of state standards, in addition to essential academic learning requirements.</w:t>
                </w:r>
              </w:p>
              <w:p w:rsidRPr="007D1589" w:rsidR="001B4E53" w:rsidP="00D8120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9402244"/>
    </w:tbl>
    <w:p w:rsidR="00DF5D0E" w:rsidP="00D8120C" w:rsidRDefault="00DF5D0E">
      <w:pPr>
        <w:pStyle w:val="BillEnd"/>
        <w:suppressLineNumbers/>
      </w:pPr>
    </w:p>
    <w:p w:rsidR="00DF5D0E" w:rsidP="00D8120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8120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0C" w:rsidRDefault="00D8120C" w:rsidP="00DF5D0E">
      <w:r>
        <w:separator/>
      </w:r>
    </w:p>
  </w:endnote>
  <w:endnote w:type="continuationSeparator" w:id="0">
    <w:p w:rsidR="00D8120C" w:rsidRDefault="00D812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11" w:rsidRDefault="002F1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16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6105-S AMH STON WARG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8120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9161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6105-S AMH STON WARG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0C" w:rsidRDefault="00D8120C" w:rsidP="00DF5D0E">
      <w:r>
        <w:separator/>
      </w:r>
    </w:p>
  </w:footnote>
  <w:footnote w:type="continuationSeparator" w:id="0">
    <w:p w:rsidR="00D8120C" w:rsidRDefault="00D812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11" w:rsidRDefault="002F1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5FDD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874BC"/>
    <w:rsid w:val="002F1211"/>
    <w:rsid w:val="00304210"/>
    <w:rsid w:val="00316CD9"/>
    <w:rsid w:val="003E2FC6"/>
    <w:rsid w:val="00492DDC"/>
    <w:rsid w:val="004945DF"/>
    <w:rsid w:val="004B7C5E"/>
    <w:rsid w:val="004C6615"/>
    <w:rsid w:val="00523C5A"/>
    <w:rsid w:val="005B5070"/>
    <w:rsid w:val="005E69C3"/>
    <w:rsid w:val="005E7C8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38D"/>
    <w:rsid w:val="0083749C"/>
    <w:rsid w:val="008443FE"/>
    <w:rsid w:val="00846034"/>
    <w:rsid w:val="008C7E6E"/>
    <w:rsid w:val="00931B84"/>
    <w:rsid w:val="0096303F"/>
    <w:rsid w:val="00972869"/>
    <w:rsid w:val="00984CD1"/>
    <w:rsid w:val="009D60B3"/>
    <w:rsid w:val="009F23A9"/>
    <w:rsid w:val="00A01F29"/>
    <w:rsid w:val="00A17B5B"/>
    <w:rsid w:val="00A4729B"/>
    <w:rsid w:val="00A91613"/>
    <w:rsid w:val="00A93D4A"/>
    <w:rsid w:val="00AA1230"/>
    <w:rsid w:val="00AB682C"/>
    <w:rsid w:val="00AD2D0A"/>
    <w:rsid w:val="00B31D1C"/>
    <w:rsid w:val="00B34DF7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8120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203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6105-S</BillDocName>
  <AmendType>AMH</AmendType>
  <SponsorAcronym>STON</SponsorAcronym>
  <DrafterAcronym>WARG</DrafterAcronym>
  <DraftNumber>052</DraftNumber>
  <ReferenceNumber>SSB 6105</ReferenceNumber>
  <Floor>H AMD TO APP COMM AMD (H-4468.1)</Floor>
  <AmendmentNumber> 937</AmendmentNumber>
  <Sponsors>By Representative Stonier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117</Words>
  <Characters>637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6105-S AMH STON WARG 052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6105-S AMH STON WARG 052</dc:title>
  <dc:creator>Megan Wargacki</dc:creator>
  <cp:lastModifiedBy>Megan Wargacki</cp:lastModifiedBy>
  <cp:revision>11</cp:revision>
  <cp:lastPrinted>2014-03-04T19:31:00Z</cp:lastPrinted>
  <dcterms:created xsi:type="dcterms:W3CDTF">2014-03-04T19:06:00Z</dcterms:created>
  <dcterms:modified xsi:type="dcterms:W3CDTF">2014-03-04T19:31:00Z</dcterms:modified>
</cp:coreProperties>
</file>