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36A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7155">
            <w:t>6518-S2.E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71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7155">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7155">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7155">
            <w:t>460</w:t>
          </w:r>
        </w:sdtContent>
      </w:sdt>
    </w:p>
    <w:p w:rsidR="00DF5D0E" w:rsidP="00B73E0A" w:rsidRDefault="00AA1230">
      <w:pPr>
        <w:pStyle w:val="OfferedBy"/>
        <w:spacing w:after="120"/>
      </w:pPr>
      <w:r>
        <w:tab/>
      </w:r>
      <w:r>
        <w:tab/>
      </w:r>
      <w:r>
        <w:tab/>
      </w:r>
    </w:p>
    <w:p w:rsidR="00DF5D0E" w:rsidRDefault="00036A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7155">
            <w:rPr>
              <w:b/>
              <w:u w:val="single"/>
            </w:rPr>
            <w:t>E2SSB 6518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71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84CCC">
            <w:rPr>
              <w:b/>
            </w:rPr>
            <w:t xml:space="preserve"> 946</w:t>
          </w:r>
        </w:sdtContent>
      </w:sdt>
    </w:p>
    <w:p w:rsidR="00DF5D0E" w:rsidP="00605C39" w:rsidRDefault="00036AE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7155">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87155">
          <w:pPr>
            <w:spacing w:line="408" w:lineRule="exact"/>
            <w:jc w:val="right"/>
            <w:rPr>
              <w:b/>
              <w:bCs/>
            </w:rPr>
          </w:pPr>
          <w:r>
            <w:rPr>
              <w:b/>
              <w:bCs/>
            </w:rPr>
            <w:t xml:space="preserve">ADOPTED 03/12/2014</w:t>
          </w:r>
        </w:p>
      </w:sdtContent>
    </w:sdt>
    <w:permStart w:edGrp="everyone" w:id="217995406"/>
    <w:p w:rsidR="00E8715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87155">
        <w:t>On page</w:t>
      </w:r>
      <w:r w:rsidR="00162998">
        <w:t xml:space="preserve"> 13, line 29, after "(1) The" strike "FAA center of excellence for alternative jet fuels and environment" and insert "office of alternative energy"</w:t>
      </w:r>
    </w:p>
    <w:p w:rsidR="00162998" w:rsidP="00162998" w:rsidRDefault="00162998">
      <w:pPr>
        <w:pStyle w:val="RCWSLText"/>
      </w:pPr>
    </w:p>
    <w:p w:rsidRPr="00162998" w:rsidR="00162998" w:rsidP="00162998" w:rsidRDefault="00162998">
      <w:pPr>
        <w:pStyle w:val="RCWSLText"/>
      </w:pPr>
      <w:r>
        <w:tab/>
        <w:t>On page 14, line 10, after "(3) The" strike "FAA center of excellence for alternative jet fuels and environment" and insert "office of alternative energy"</w:t>
      </w:r>
    </w:p>
    <w:p w:rsidRPr="00E87155" w:rsidR="00DF5D0E" w:rsidP="00E87155" w:rsidRDefault="00DF5D0E">
      <w:pPr>
        <w:suppressLineNumbers/>
        <w:rPr>
          <w:spacing w:val="-3"/>
        </w:rPr>
      </w:pPr>
    </w:p>
    <w:permEnd w:id="217995406"/>
    <w:p w:rsidR="00ED2EEB" w:rsidP="00E871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35523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71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871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1A6B">
                  <w:t>Replaces references to the FAA center of excellence for alternative jet fuels and environment with the Washington State University Office of Alternative Energy as the organization at Washington State University that is directed to convene a sustainable aviation biofuels workgroup.</w:t>
                </w:r>
              </w:p>
              <w:p w:rsidRPr="007D1589" w:rsidR="001B4E53" w:rsidP="00E87155" w:rsidRDefault="001B4E53">
                <w:pPr>
                  <w:pStyle w:val="ListBullet"/>
                  <w:numPr>
                    <w:ilvl w:val="0"/>
                    <w:numId w:val="0"/>
                  </w:numPr>
                  <w:suppressLineNumbers/>
                </w:pPr>
              </w:p>
            </w:tc>
          </w:tr>
        </w:sdtContent>
      </w:sdt>
      <w:permEnd w:id="1193552333"/>
    </w:tbl>
    <w:p w:rsidR="00DF5D0E" w:rsidP="00E87155" w:rsidRDefault="00DF5D0E">
      <w:pPr>
        <w:pStyle w:val="BillEnd"/>
        <w:suppressLineNumbers/>
      </w:pPr>
    </w:p>
    <w:p w:rsidR="00DF5D0E" w:rsidP="00E87155" w:rsidRDefault="00DE256E">
      <w:pPr>
        <w:pStyle w:val="BillEnd"/>
        <w:suppressLineNumbers/>
      </w:pPr>
      <w:r>
        <w:rPr>
          <w:b/>
        </w:rPr>
        <w:t>--- END ---</w:t>
      </w:r>
    </w:p>
    <w:p w:rsidR="00DF5D0E" w:rsidP="00E871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55" w:rsidRDefault="00E87155" w:rsidP="00DF5D0E">
      <w:r>
        <w:separator/>
      </w:r>
    </w:p>
  </w:endnote>
  <w:endnote w:type="continuationSeparator" w:id="0">
    <w:p w:rsidR="00E87155" w:rsidRDefault="00E871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61" w:rsidRDefault="008D1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36AEE">
    <w:pPr>
      <w:pStyle w:val="AmendDraftFooter"/>
    </w:pPr>
    <w:r>
      <w:fldChar w:fldCharType="begin"/>
    </w:r>
    <w:r>
      <w:instrText xml:space="preserve"> TITLE   \* MERGEFORMAT </w:instrText>
    </w:r>
    <w:r>
      <w:fldChar w:fldCharType="separate"/>
    </w:r>
    <w:r>
      <w:t>6518-S2.E AMH HUDG PRIN 460</w:t>
    </w:r>
    <w:r>
      <w:fldChar w:fldCharType="end"/>
    </w:r>
    <w:r w:rsidR="001B4E53">
      <w:tab/>
    </w:r>
    <w:r w:rsidR="00E267B1">
      <w:fldChar w:fldCharType="begin"/>
    </w:r>
    <w:r w:rsidR="00E267B1">
      <w:instrText xml:space="preserve"> PAGE  \* Arabic  \* MERGEFORMAT </w:instrText>
    </w:r>
    <w:r w:rsidR="00E267B1">
      <w:fldChar w:fldCharType="separate"/>
    </w:r>
    <w:r w:rsidR="00E8715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36AEE">
    <w:pPr>
      <w:pStyle w:val="AmendDraftFooter"/>
    </w:pPr>
    <w:r>
      <w:fldChar w:fldCharType="begin"/>
    </w:r>
    <w:r>
      <w:instrText xml:space="preserve"> TITLE   \* MERGEFORMAT </w:instrText>
    </w:r>
    <w:r>
      <w:fldChar w:fldCharType="separate"/>
    </w:r>
    <w:r>
      <w:t>6518-S2.E AMH HUDG PRIN 460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55" w:rsidRDefault="00E87155" w:rsidP="00DF5D0E">
      <w:r>
        <w:separator/>
      </w:r>
    </w:p>
  </w:footnote>
  <w:footnote w:type="continuationSeparator" w:id="0">
    <w:p w:rsidR="00E87155" w:rsidRDefault="00E871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61" w:rsidRDefault="008D1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6AEE"/>
    <w:rsid w:val="00060D21"/>
    <w:rsid w:val="00096165"/>
    <w:rsid w:val="000C6C82"/>
    <w:rsid w:val="000E603A"/>
    <w:rsid w:val="00102468"/>
    <w:rsid w:val="00106544"/>
    <w:rsid w:val="00146AAF"/>
    <w:rsid w:val="00162998"/>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84CCC"/>
    <w:rsid w:val="006F7027"/>
    <w:rsid w:val="007049E4"/>
    <w:rsid w:val="0072335D"/>
    <w:rsid w:val="0072541D"/>
    <w:rsid w:val="00757317"/>
    <w:rsid w:val="007769AF"/>
    <w:rsid w:val="007D1589"/>
    <w:rsid w:val="007D35D4"/>
    <w:rsid w:val="0083749C"/>
    <w:rsid w:val="008443FE"/>
    <w:rsid w:val="00846034"/>
    <w:rsid w:val="008C7E6E"/>
    <w:rsid w:val="008D1D6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7155"/>
    <w:rsid w:val="00EC4C96"/>
    <w:rsid w:val="00ED2EEB"/>
    <w:rsid w:val="00EF1A6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67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6518-S2.E</BillDocName>
  <AmendType>AMH</AmendType>
  <SponsorAcronym>HUDG</SponsorAcronym>
  <DrafterAcronym>PRIN</DrafterAcronym>
  <DraftNumber>460</DraftNumber>
  <ReferenceNumber>E2SSB 6518</ReferenceNumber>
  <Floor>H AMD</Floor>
  <AmendmentNumber> 946</AmendmentNumber>
  <Sponsors>By Representative Hudgins</Sponsors>
  <FloorAction>ADOPTED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119</Words>
  <Characters>647</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6518-S2.E AMH HUDG PRIN 460</dc:title>
  <dc:creator>David Pringle</dc:creator>
  <cp:lastModifiedBy>David Pringle</cp:lastModifiedBy>
  <cp:revision>5</cp:revision>
  <cp:lastPrinted>2014-03-08T00:32:00Z</cp:lastPrinted>
  <dcterms:created xsi:type="dcterms:W3CDTF">2014-03-08T00:27:00Z</dcterms:created>
  <dcterms:modified xsi:type="dcterms:W3CDTF">2014-03-08T00:32:00Z</dcterms:modified>
</cp:coreProperties>
</file>