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72B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40AC">
            <w:t>5024-S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40A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40AC">
            <w:t>BAIL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40AC">
            <w:t>GAMB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40AC">
            <w:t>125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2B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40AC">
            <w:rPr>
              <w:b/>
              <w:u w:val="single"/>
            </w:rPr>
            <w:t>SSB 5024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140AC" w:rsidR="007140A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E016C">
            <w:rPr>
              <w:b/>
            </w:rPr>
            <w:t xml:space="preserve"> 304</w:t>
          </w:r>
        </w:sdtContent>
      </w:sdt>
    </w:p>
    <w:p w:rsidR="00DF5D0E" w:rsidP="00605C39" w:rsidRDefault="00172B3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40AC">
            <w:t>By Senators Bailey, Pearson, Ranker, Harper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140A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04/19/2013</w:t>
          </w:r>
        </w:p>
      </w:sdtContent>
    </w:sdt>
    <w:permStart w:edGrp="everyone" w:id="624194705"/>
    <w:p w:rsidRPr="008852FF" w:rsidR="00D83E47" w:rsidP="00D83E47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Pr="00D252DE" w:rsidR="00D252DE">
        <w:rPr>
          <w:spacing w:val="0"/>
        </w:rPr>
        <w:t xml:space="preserve"> </w:t>
      </w:r>
      <w:r w:rsidR="00D83E47">
        <w:rPr>
          <w:spacing w:val="0"/>
        </w:rPr>
        <w:t>On page 21, line 27</w:t>
      </w:r>
      <w:r w:rsidRPr="008852FF" w:rsidR="00D83E47">
        <w:rPr>
          <w:spacing w:val="0"/>
        </w:rPr>
        <w:t>, after "2013" insert the following:</w:t>
      </w:r>
    </w:p>
    <w:p w:rsidRPr="008852FF" w:rsidR="00D83E47" w:rsidP="00D83E47" w:rsidRDefault="00D83E47">
      <w:pPr>
        <w:pStyle w:val="RCWSLText"/>
        <w:rPr>
          <w:spacing w:val="0"/>
        </w:rPr>
      </w:pPr>
    </w:p>
    <w:p w:rsidR="00D83E47" w:rsidP="00D83E47" w:rsidRDefault="00D83E47">
      <w:pPr>
        <w:pStyle w:val="RCWSLText"/>
        <w:rPr>
          <w:spacing w:val="0"/>
        </w:rPr>
      </w:pPr>
      <w:r w:rsidRPr="008852FF">
        <w:rPr>
          <w:spacing w:val="0"/>
        </w:rPr>
        <w:t xml:space="preserve">    ",</w:t>
      </w:r>
      <w:r>
        <w:rPr>
          <w:spacing w:val="0"/>
        </w:rPr>
        <w:t xml:space="preserve"> </w:t>
      </w:r>
      <w:r w:rsidRPr="008852FF">
        <w:rPr>
          <w:spacing w:val="0"/>
        </w:rPr>
        <w:t>except that the project</w:t>
      </w:r>
      <w:r>
        <w:rPr>
          <w:spacing w:val="0"/>
        </w:rPr>
        <w:t xml:space="preserve"> in the Document</w:t>
      </w:r>
      <w:r w:rsidRPr="008852FF">
        <w:rPr>
          <w:spacing w:val="0"/>
        </w:rPr>
        <w:t xml:space="preserve"> titled 'Skagit Transit, Everett Connector Expansion' </w:t>
      </w:r>
      <w:r>
        <w:rPr>
          <w:spacing w:val="0"/>
        </w:rPr>
        <w:t>is retitled</w:t>
      </w:r>
      <w:r w:rsidRPr="008852FF">
        <w:rPr>
          <w:spacing w:val="0"/>
        </w:rPr>
        <w:t xml:space="preserve"> 'Skagit Transit, Everett Connector'</w:t>
      </w:r>
      <w:r>
        <w:rPr>
          <w:spacing w:val="0"/>
        </w:rPr>
        <w:t>,</w:t>
      </w:r>
      <w:r w:rsidRPr="008852FF">
        <w:rPr>
          <w:spacing w:val="0"/>
        </w:rPr>
        <w:t xml:space="preserve"> and the project total </w:t>
      </w:r>
      <w:r>
        <w:rPr>
          <w:spacing w:val="0"/>
        </w:rPr>
        <w:t>amount is</w:t>
      </w:r>
      <w:r w:rsidRPr="008852FF">
        <w:rPr>
          <w:spacing w:val="0"/>
        </w:rPr>
        <w:t xml:space="preserve"> $940,000"</w:t>
      </w:r>
    </w:p>
    <w:p w:rsidRPr="008852FF" w:rsidR="00D83E47" w:rsidP="00D83E47" w:rsidRDefault="00D83E47">
      <w:pPr>
        <w:pStyle w:val="RCWSLText"/>
        <w:rPr>
          <w:spacing w:val="0"/>
        </w:rPr>
      </w:pPr>
    </w:p>
    <w:p w:rsidRPr="008852FF" w:rsidR="00D252DE" w:rsidP="00D252DE" w:rsidRDefault="00D252DE">
      <w:pPr>
        <w:pStyle w:val="RCWSLText"/>
        <w:rPr>
          <w:spacing w:val="0"/>
        </w:rPr>
      </w:pPr>
      <w:r w:rsidRPr="008852FF">
        <w:rPr>
          <w:spacing w:val="0"/>
        </w:rPr>
        <w:t xml:space="preserve">On page </w:t>
      </w:r>
      <w:r>
        <w:rPr>
          <w:spacing w:val="0"/>
        </w:rPr>
        <w:t>22</w:t>
      </w:r>
      <w:r w:rsidRPr="008852FF">
        <w:rPr>
          <w:spacing w:val="0"/>
        </w:rPr>
        <w:t xml:space="preserve">, after line </w:t>
      </w:r>
      <w:r>
        <w:rPr>
          <w:spacing w:val="0"/>
        </w:rPr>
        <w:t>21</w:t>
      </w:r>
      <w:r w:rsidRPr="008852FF">
        <w:rPr>
          <w:spacing w:val="0"/>
        </w:rPr>
        <w:t>, insert the following:</w:t>
      </w:r>
    </w:p>
    <w:p w:rsidRPr="008852FF" w:rsidR="00D252DE" w:rsidP="00D252DE" w:rsidRDefault="00D252DE">
      <w:pPr>
        <w:pStyle w:val="RCWSLText"/>
        <w:rPr>
          <w:spacing w:val="0"/>
        </w:rPr>
      </w:pPr>
      <w:r w:rsidRPr="008852FF">
        <w:rPr>
          <w:spacing w:val="0"/>
        </w:rPr>
        <w:tab/>
      </w:r>
    </w:p>
    <w:p w:rsidRPr="008852FF" w:rsidR="00D252DE" w:rsidP="00D252DE" w:rsidRDefault="00D252DE">
      <w:pPr>
        <w:pStyle w:val="RCWSLText"/>
        <w:rPr>
          <w:spacing w:val="0"/>
        </w:rPr>
      </w:pPr>
      <w:r w:rsidRPr="008852FF">
        <w:rPr>
          <w:spacing w:val="0"/>
        </w:rPr>
        <w:tab/>
        <w:t>"</w:t>
      </w:r>
      <w:r>
        <w:rPr>
          <w:spacing w:val="0"/>
        </w:rPr>
        <w:t xml:space="preserve">(8) </w:t>
      </w:r>
      <w:r w:rsidRPr="008852FF">
        <w:rPr>
          <w:spacing w:val="0"/>
        </w:rPr>
        <w:t xml:space="preserve">$2,309,000 of the multimodal transportation account--state appropriation is provided solely for the tri-county connection service for Island, Skagit, and Whatcom transit agencies."  </w:t>
      </w:r>
    </w:p>
    <w:p w:rsidRPr="008852FF" w:rsidR="00D252DE" w:rsidP="00D252DE" w:rsidRDefault="00D252DE">
      <w:pPr>
        <w:pStyle w:val="RCWSLText"/>
        <w:rPr>
          <w:spacing w:val="0"/>
        </w:rPr>
      </w:pPr>
    </w:p>
    <w:p w:rsidRPr="008852FF" w:rsidR="00D252DE" w:rsidP="00D83E47" w:rsidRDefault="00D252DE">
      <w:pPr>
        <w:pStyle w:val="RCWSLText"/>
        <w:rPr>
          <w:spacing w:val="0"/>
        </w:rPr>
      </w:pPr>
      <w:r>
        <w:rPr>
          <w:spacing w:val="0"/>
        </w:rPr>
        <w:t xml:space="preserve">  </w:t>
      </w:r>
    </w:p>
    <w:permEnd w:id="624194705"/>
    <w:p w:rsidR="00ED2EEB" w:rsidP="007140A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46860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40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83E47" w:rsidP="00D83E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83E47">
                  <w:t xml:space="preserve">2.3M of funding is provided for the Tri-County Connector bus service. </w:t>
                </w:r>
              </w:p>
              <w:p w:rsidR="00D83E47" w:rsidP="00D83E47" w:rsidRDefault="00D83E4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D83E47" w:rsidRDefault="00D83E4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The Regional Mobility Grant Program project list is adjusted to change the title of the 'Skagit Transit, Everett Connector Expansion' project to 'Skagit Transit, Everett Connector' and increased from $122K to $$940K (an $818K increase.)</w:t>
                </w:r>
                <w:r w:rsidRPr="0096303F">
                  <w:t> </w:t>
                </w:r>
                <w:r w:rsidRPr="0096303F" w:rsidR="001C1B27">
                  <w:t>  </w:t>
                </w:r>
              </w:p>
              <w:p w:rsidRPr="007D1589" w:rsidR="001B4E53" w:rsidP="007140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4686097"/>
    </w:tbl>
    <w:p w:rsidR="00DF5D0E" w:rsidP="007140AC" w:rsidRDefault="00DF5D0E">
      <w:pPr>
        <w:pStyle w:val="BillEnd"/>
        <w:suppressLineNumbers/>
      </w:pPr>
    </w:p>
    <w:p w:rsidR="00DF5D0E" w:rsidP="007140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40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AC" w:rsidRDefault="007140AC" w:rsidP="00DF5D0E">
      <w:r>
        <w:separator/>
      </w:r>
    </w:p>
  </w:endnote>
  <w:endnote w:type="continuationSeparator" w:id="0">
    <w:p w:rsidR="007140AC" w:rsidRDefault="007140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7" w:rsidRDefault="00727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D5ED7">
    <w:pPr>
      <w:pStyle w:val="AmendDraftFooter"/>
    </w:pPr>
    <w:fldSimple w:instr=" TITLE   \* MERGEFORMAT ">
      <w:r w:rsidR="00172B36">
        <w:t>5024-S AMS BAIL GAMB 125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140A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D5ED7">
    <w:pPr>
      <w:pStyle w:val="AmendDraftFooter"/>
    </w:pPr>
    <w:fldSimple w:instr=" TITLE   \* MERGEFORMAT ">
      <w:r w:rsidR="00172B36">
        <w:t>5024-S AMS BAIL GAMB 125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72B3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AC" w:rsidRDefault="007140AC" w:rsidP="00DF5D0E">
      <w:r>
        <w:separator/>
      </w:r>
    </w:p>
  </w:footnote>
  <w:footnote w:type="continuationSeparator" w:id="0">
    <w:p w:rsidR="007140AC" w:rsidRDefault="007140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7" w:rsidRDefault="00727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2B36"/>
    <w:rsid w:val="001A775A"/>
    <w:rsid w:val="001B4E53"/>
    <w:rsid w:val="001C1B27"/>
    <w:rsid w:val="001E6675"/>
    <w:rsid w:val="00217E8A"/>
    <w:rsid w:val="00265296"/>
    <w:rsid w:val="00281CBD"/>
    <w:rsid w:val="00316CD9"/>
    <w:rsid w:val="00351E16"/>
    <w:rsid w:val="003D5ED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40AC"/>
    <w:rsid w:val="0072335D"/>
    <w:rsid w:val="0072541D"/>
    <w:rsid w:val="00727487"/>
    <w:rsid w:val="00757317"/>
    <w:rsid w:val="007769AF"/>
    <w:rsid w:val="007D1589"/>
    <w:rsid w:val="007D35D4"/>
    <w:rsid w:val="007E016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52DE"/>
    <w:rsid w:val="00D40447"/>
    <w:rsid w:val="00D659AC"/>
    <w:rsid w:val="00D83E4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6E8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5024-S</BillDocName>
  <AmendType>AMS</AmendType>
  <SponsorAcronym>BAIL</SponsorAcronym>
  <DrafterAcronym>GAMB</DrafterAcronym>
  <DraftNumber>125</DraftNumber>
  <ReferenceNumber>SSB 5024</ReferenceNumber>
  <Floor>S AMD</Floor>
  <AmendmentNumber> 304</AmendmentNumber>
  <Sponsors>By Senators Bailey, Pearson, Ranker, Harper</Sponsors>
  <FloorAction>WITHDRAWN 04/19/2013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148</Words>
  <Characters>816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5024-S AMS BAIL GAMB 125</dc:title>
  <dc:creator>Hayley Gamble</dc:creator>
  <cp:lastModifiedBy>Hayley Gamble</cp:lastModifiedBy>
  <cp:revision>7</cp:revision>
  <cp:lastPrinted>2013-04-19T02:34:00Z</cp:lastPrinted>
  <dcterms:created xsi:type="dcterms:W3CDTF">2013-04-19T02:24:00Z</dcterms:created>
  <dcterms:modified xsi:type="dcterms:W3CDTF">2013-04-19T02:34:00Z</dcterms:modified>
</cp:coreProperties>
</file>