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276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3645">
            <w:t>5528-S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36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3645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3645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3645">
            <w:t>530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76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3645">
            <w:rPr>
              <w:b/>
              <w:u w:val="single"/>
            </w:rPr>
            <w:t>SSB 5528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A3645" w:rsidR="005A364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67F24">
            <w:rPr>
              <w:b/>
            </w:rPr>
            <w:t xml:space="preserve"> 93</w:t>
          </w:r>
        </w:sdtContent>
      </w:sdt>
    </w:p>
    <w:p w:rsidR="00DF5D0E" w:rsidP="00605C39" w:rsidRDefault="0042769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3645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A364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934488651"/>
    <w:p w:rsidR="00427699" w:rsidP="00427699" w:rsidRDefault="00AB682C"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5A3645">
        <w:t xml:space="preserve">On page </w:t>
      </w:r>
      <w:bookmarkStart w:name="_GoBack" w:id="1"/>
      <w:bookmarkEnd w:id="1"/>
      <w:r w:rsidR="00427699">
        <w:t>1, line 1 of the title, after "relating to" insert "providing qualifying patients and their designated providers with arrest protection,"</w:t>
      </w:r>
    </w:p>
    <w:p w:rsidR="005A3645" w:rsidP="00C8108C" w:rsidRDefault="005A3645">
      <w:pPr>
        <w:pStyle w:val="Page"/>
      </w:pPr>
    </w:p>
    <w:permEnd w:id="934488651"/>
    <w:p w:rsidR="00ED2EEB" w:rsidP="005A364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79471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36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A36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27699">
                  <w:t xml:space="preserve">Corrects an error in the title and reflects that the bill concerns providing arrest protection for qualifying patients as well as makes technical corrections.  </w:t>
                </w:r>
              </w:p>
              <w:p w:rsidRPr="007D1589" w:rsidR="001B4E53" w:rsidP="005A36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7947145"/>
    </w:tbl>
    <w:p w:rsidR="00DF5D0E" w:rsidP="005A3645" w:rsidRDefault="00DF5D0E">
      <w:pPr>
        <w:pStyle w:val="BillEnd"/>
        <w:suppressLineNumbers/>
      </w:pPr>
    </w:p>
    <w:p w:rsidR="00DF5D0E" w:rsidP="005A36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36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45" w:rsidRDefault="005A3645" w:rsidP="00DF5D0E">
      <w:r>
        <w:separator/>
      </w:r>
    </w:p>
  </w:endnote>
  <w:endnote w:type="continuationSeparator" w:id="0">
    <w:p w:rsidR="005A3645" w:rsidRDefault="005A36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A3645">
        <w:t>5528-S AMS KOHL BUCK 530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364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A3645">
        <w:t>5528-S AMS KOHL BUCK 530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276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45" w:rsidRDefault="005A3645" w:rsidP="00DF5D0E">
      <w:r>
        <w:separator/>
      </w:r>
    </w:p>
  </w:footnote>
  <w:footnote w:type="continuationSeparator" w:id="0">
    <w:p w:rsidR="005A3645" w:rsidRDefault="005A36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7F24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7699"/>
    <w:rsid w:val="00492DDC"/>
    <w:rsid w:val="004C6615"/>
    <w:rsid w:val="00523C5A"/>
    <w:rsid w:val="005A364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725B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5B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AD03843BCCC40A894816C1920CB89B4">
    <w:name w:val="DAD03843BCCC40A894816C1920CB89B4"/>
    <w:rsid w:val="005725BD"/>
  </w:style>
  <w:style w:type="paragraph" w:customStyle="1" w:styleId="AF80BC4E35224BC9A2674433AC195046">
    <w:name w:val="AF80BC4E35224BC9A2674433AC195046"/>
    <w:rsid w:val="005725BD"/>
  </w:style>
  <w:style w:type="paragraph" w:customStyle="1" w:styleId="F7AAC5837D844EDEA6476BE084F1B52B">
    <w:name w:val="F7AAC5837D844EDEA6476BE084F1B52B"/>
    <w:rsid w:val="005725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5B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AD03843BCCC40A894816C1920CB89B4">
    <w:name w:val="DAD03843BCCC40A894816C1920CB89B4"/>
    <w:rsid w:val="005725BD"/>
  </w:style>
  <w:style w:type="paragraph" w:customStyle="1" w:styleId="AF80BC4E35224BC9A2674433AC195046">
    <w:name w:val="AF80BC4E35224BC9A2674433AC195046"/>
    <w:rsid w:val="005725BD"/>
  </w:style>
  <w:style w:type="paragraph" w:customStyle="1" w:styleId="F7AAC5837D844EDEA6476BE084F1B52B">
    <w:name w:val="F7AAC5837D844EDEA6476BE084F1B52B"/>
    <w:rsid w:val="00572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5528-S</BillDocName>
  <AmendType>AMS</AmendType>
  <SponsorAcronym>KOHL</SponsorAcronym>
  <DrafterAcronym>BUCK</DrafterAcronym>
  <DraftNumber>530</DraftNumber>
  <ReferenceNumber>SSB 5528</ReferenceNumber>
  <Floor>S AMD</Floor>
  <AmendmentNumber> 93</AmendmentNumber>
  <Sponsors>By Senator Kohl-Welles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97</Words>
  <Characters>377</Characters>
  <Application>Microsoft Office Word</Application>
  <DocSecurity>8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5528-S AMS KOHL BUCK 530</dc:title>
  <dc:creator>Kathleen Buchli</dc:creator>
  <cp:lastModifiedBy>Kathleen Buchli</cp:lastModifiedBy>
  <cp:revision>2</cp:revision>
  <dcterms:created xsi:type="dcterms:W3CDTF">2013-03-05T19:02:00Z</dcterms:created>
  <dcterms:modified xsi:type="dcterms:W3CDTF">2013-03-05T19:03:00Z</dcterms:modified>
</cp:coreProperties>
</file>