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8C263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17298">
            <w:t>5562-S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17298">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17298">
            <w:t>BENT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17298">
            <w:t>BUCK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17298">
            <w:t>533</w:t>
          </w:r>
        </w:sdtContent>
      </w:sdt>
    </w:p>
    <w:p w:rsidR="00DF5D0E" w:rsidP="00B73E0A" w:rsidRDefault="00AA1230">
      <w:pPr>
        <w:pStyle w:val="OfferedBy"/>
        <w:spacing w:after="120"/>
      </w:pPr>
      <w:r>
        <w:tab/>
      </w:r>
      <w:r>
        <w:tab/>
      </w:r>
      <w:r>
        <w:tab/>
      </w:r>
    </w:p>
    <w:p w:rsidR="00DF5D0E" w:rsidRDefault="008C263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17298">
            <w:rPr>
              <w:b/>
              <w:u w:val="single"/>
            </w:rPr>
            <w:t>SSB 5562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217298" w:rsidR="00217298">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34C14">
            <w:rPr>
              <w:b/>
            </w:rPr>
            <w:t xml:space="preserve"> 160</w:t>
          </w:r>
        </w:sdtContent>
      </w:sdt>
    </w:p>
    <w:p w:rsidR="00DF5D0E" w:rsidP="00605C39" w:rsidRDefault="008C263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17298">
            <w:t>By Senator Benton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17298">
          <w:pPr>
            <w:spacing w:line="408" w:lineRule="exact"/>
            <w:jc w:val="right"/>
            <w:rPr>
              <w:b/>
              <w:bCs/>
            </w:rPr>
          </w:pPr>
          <w:r>
            <w:rPr>
              <w:b/>
              <w:bCs/>
            </w:rPr>
            <w:t xml:space="preserve">NOT CONSIDERED</w:t>
          </w:r>
        </w:p>
      </w:sdtContent>
    </w:sdt>
    <w:permStart w:edGrp="everyone" w:id="19626885"/>
    <w:p w:rsidRPr="008C2631" w:rsidR="00217298" w:rsidP="00C8108C" w:rsidRDefault="00AB682C">
      <w:pPr>
        <w:pStyle w:val="Page"/>
        <w:rPr>
          <w:u w:val="single"/>
        </w:rPr>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217298">
        <w:t xml:space="preserve">On page </w:t>
      </w:r>
      <w:r w:rsidR="008C2631">
        <w:t xml:space="preserve">1, line 13, after "statewide." </w:t>
      </w:r>
      <w:bookmarkStart w:name="_GoBack" w:id="1"/>
      <w:bookmarkEnd w:id="1"/>
      <w:r w:rsidR="008C2631">
        <w:t>insert "</w:t>
      </w:r>
      <w:r w:rsidR="008C2631">
        <w:rPr>
          <w:u w:val="single"/>
        </w:rPr>
        <w:t>Once signed by the patient and health care professional, the medical order form is valid for up to one year.  The expiration date must be clearly indicated on the medical order form.  The medical order form may not be renewed, but a patient may sign a new medical order form in accordance with this section.</w:t>
      </w:r>
      <w:r w:rsidR="008C2631">
        <w:t>"</w:t>
      </w:r>
      <w:r w:rsidR="008C2631">
        <w:rPr>
          <w:u w:val="single"/>
        </w:rPr>
        <w:t xml:space="preserve"> </w:t>
      </w:r>
    </w:p>
    <w:permEnd w:id="19626885"/>
    <w:p w:rsidR="00ED2EEB" w:rsidP="00217298"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0155526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17298" w:rsidRDefault="00D659AC">
                <w:pPr>
                  <w:pStyle w:val="Effect"/>
                  <w:suppressLineNumbers/>
                  <w:shd w:val="clear" w:color="auto" w:fill="auto"/>
                  <w:ind w:left="0" w:firstLine="0"/>
                </w:pPr>
              </w:p>
            </w:tc>
            <w:tc>
              <w:tcPr>
                <w:tcW w:w="9874" w:type="dxa"/>
                <w:shd w:val="clear" w:color="auto" w:fill="FFFFFF" w:themeFill="background1"/>
              </w:tcPr>
              <w:p w:rsidR="001C1B27" w:rsidP="0021729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C2631">
                  <w:t xml:space="preserve">POLST forms are valid for up to one year.  The expiration date of the form must be clearly indicated on the POLST form.  POLST forms may not be renewed, but a patient may sign a new medical order form.  </w:t>
                </w:r>
              </w:p>
              <w:p w:rsidRPr="0096303F" w:rsidR="008C2631" w:rsidP="00217298" w:rsidRDefault="008C2631">
                <w:pPr>
                  <w:pStyle w:val="Effect"/>
                  <w:suppressLineNumbers/>
                  <w:shd w:val="clear" w:color="auto" w:fill="auto"/>
                  <w:ind w:left="0" w:firstLine="0"/>
                </w:pPr>
              </w:p>
              <w:p w:rsidRPr="007D1589" w:rsidR="001B4E53" w:rsidP="00217298" w:rsidRDefault="001B4E53">
                <w:pPr>
                  <w:pStyle w:val="ListBullet"/>
                  <w:numPr>
                    <w:ilvl w:val="0"/>
                    <w:numId w:val="0"/>
                  </w:numPr>
                  <w:suppressLineNumbers/>
                </w:pPr>
              </w:p>
            </w:tc>
          </w:tr>
        </w:sdtContent>
      </w:sdt>
      <w:permEnd w:id="1401555262"/>
    </w:tbl>
    <w:p w:rsidR="00DF5D0E" w:rsidP="00217298" w:rsidRDefault="00DF5D0E">
      <w:pPr>
        <w:pStyle w:val="BillEnd"/>
        <w:suppressLineNumbers/>
      </w:pPr>
    </w:p>
    <w:p w:rsidR="00DF5D0E" w:rsidP="00217298" w:rsidRDefault="00DE256E">
      <w:pPr>
        <w:pStyle w:val="BillEnd"/>
        <w:suppressLineNumbers/>
      </w:pPr>
      <w:r>
        <w:rPr>
          <w:b/>
        </w:rPr>
        <w:t>--- END ---</w:t>
      </w:r>
    </w:p>
    <w:p w:rsidR="00DF5D0E" w:rsidP="0021729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98" w:rsidRDefault="00217298" w:rsidP="00DF5D0E">
      <w:r>
        <w:separator/>
      </w:r>
    </w:p>
  </w:endnote>
  <w:endnote w:type="continuationSeparator" w:id="0">
    <w:p w:rsidR="00217298" w:rsidRDefault="0021729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217298">
        <w:t>5562-S AMS BENT BUCK 533</w:t>
      </w:r>
    </w:fldSimple>
    <w:r w:rsidR="001B4E53">
      <w:tab/>
    </w:r>
    <w:r>
      <w:fldChar w:fldCharType="begin"/>
    </w:r>
    <w:r>
      <w:instrText xml:space="preserve"> PAGE  \* Arabic  \* MERGEFORMAT </w:instrText>
    </w:r>
    <w:r>
      <w:fldChar w:fldCharType="separate"/>
    </w:r>
    <w:r w:rsidR="00217298">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217298">
        <w:t>5562-S AMS BENT BUCK 533</w:t>
      </w:r>
    </w:fldSimple>
    <w:r w:rsidR="001B4E53">
      <w:tab/>
    </w:r>
    <w:r>
      <w:fldChar w:fldCharType="begin"/>
    </w:r>
    <w:r>
      <w:instrText xml:space="preserve"> PAGE  \* Arabic  \* MERGEFORMAT </w:instrText>
    </w:r>
    <w:r>
      <w:fldChar w:fldCharType="separate"/>
    </w:r>
    <w:r w:rsidR="008C263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98" w:rsidRDefault="00217298" w:rsidP="00DF5D0E">
      <w:r>
        <w:separator/>
      </w:r>
    </w:p>
  </w:footnote>
  <w:footnote w:type="continuationSeparator" w:id="0">
    <w:p w:rsidR="00217298" w:rsidRDefault="0021729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298"/>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2631"/>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34C14"/>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6277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5562-S</BillDocName>
  <AmendType>AMS</AmendType>
  <SponsorAcronym>BENT</SponsorAcronym>
  <DrafterAcronym>BUCK</DrafterAcronym>
  <DraftNumber>533</DraftNumber>
  <ReferenceNumber>SSB 5562</ReferenceNumber>
  <Floor>S AMD</Floor>
  <AmendmentNumber> 160</AmendmentNumber>
  <Sponsors>By Senator Benton</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158</Words>
  <Characters>565</Characters>
  <Application>Microsoft Office Word</Application>
  <DocSecurity>8</DocSecurity>
  <Lines>113</Lines>
  <Paragraphs>60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5562-S AMS BENT BUCK 533</dc:title>
  <dc:creator>Kathleen Buchli</dc:creator>
  <cp:lastModifiedBy>Kathleen Buchli</cp:lastModifiedBy>
  <cp:revision>2</cp:revision>
  <dcterms:created xsi:type="dcterms:W3CDTF">2013-03-07T01:15:00Z</dcterms:created>
  <dcterms:modified xsi:type="dcterms:W3CDTF">2013-03-07T01:20:00Z</dcterms:modified>
</cp:coreProperties>
</file>