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A277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84D20">
            <w:t>5744-S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84D2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84D20">
            <w:t>BECK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84D20">
            <w:t>SHAK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84D20">
            <w:t>002</w:t>
          </w:r>
        </w:sdtContent>
      </w:sdt>
    </w:p>
    <w:p w:rsidR="00DF5D0E" w:rsidP="00B73E0A" w:rsidRDefault="00AA1230">
      <w:pPr>
        <w:pStyle w:val="OfferedBy"/>
        <w:spacing w:after="120"/>
      </w:pPr>
      <w:r>
        <w:tab/>
      </w:r>
      <w:r>
        <w:tab/>
      </w:r>
      <w:r>
        <w:tab/>
      </w:r>
    </w:p>
    <w:p w:rsidR="00DF5D0E" w:rsidRDefault="008A27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84D20">
            <w:rPr>
              <w:b/>
              <w:u w:val="single"/>
            </w:rPr>
            <w:t>SSB 5744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84D20" w:rsidR="00B84D20">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B1CEF">
            <w:rPr>
              <w:b/>
            </w:rPr>
            <w:t xml:space="preserve"> 157</w:t>
          </w:r>
        </w:sdtContent>
      </w:sdt>
    </w:p>
    <w:p w:rsidR="00DF5D0E" w:rsidP="00605C39" w:rsidRDefault="008A277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84D20">
            <w:t>By Senators Becker, Holmquist Newbry, Hargrove, Conway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84D20">
          <w:pPr>
            <w:spacing w:line="408" w:lineRule="exact"/>
            <w:jc w:val="right"/>
            <w:rPr>
              <w:b/>
              <w:bCs/>
            </w:rPr>
          </w:pPr>
          <w:r>
            <w:rPr>
              <w:b/>
              <w:bCs/>
            </w:rPr>
            <w:t xml:space="preserve">ADOPTED 03/11/2013</w:t>
          </w:r>
        </w:p>
      </w:sdtContent>
    </w:sdt>
    <w:permStart w:edGrp="everyone" w:id="1295654515"/>
    <w:p w:rsidR="00B84D2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84D20">
        <w:t xml:space="preserve">On page </w:t>
      </w:r>
      <w:r w:rsidR="00060B09">
        <w:t>2</w:t>
      </w:r>
      <w:r w:rsidR="00B84D20">
        <w:t xml:space="preserve">, </w:t>
      </w:r>
      <w:r w:rsidR="00060B09">
        <w:t xml:space="preserve">beginning at </w:t>
      </w:r>
      <w:r w:rsidR="00B84D20">
        <w:t xml:space="preserve">line </w:t>
      </w:r>
      <w:r w:rsidR="00060B09">
        <w:t>17</w:t>
      </w:r>
      <w:r w:rsidR="00B84D20">
        <w:t xml:space="preserve">, insert </w:t>
      </w:r>
      <w:r w:rsidR="00060B09">
        <w:t>"The Department of Labor and Industries shall reach out to employers in the logging industry having one or more on the job fatalities in the last five years and invite them to participate in the logger safety initiative."</w:t>
      </w:r>
    </w:p>
    <w:p w:rsidR="00B84D20" w:rsidP="00B84D20" w:rsidRDefault="00B84D20">
      <w:pPr>
        <w:suppressLineNumbers/>
        <w:rPr>
          <w:spacing w:val="-3"/>
        </w:rPr>
      </w:pPr>
    </w:p>
    <w:p w:rsidR="00B84D20" w:rsidP="00B84D20" w:rsidRDefault="00B84D20">
      <w:pPr>
        <w:suppressLineNumbers/>
        <w:rPr>
          <w:spacing w:val="-3"/>
        </w:rPr>
      </w:pPr>
      <w:r>
        <w:rPr>
          <w:spacing w:val="-3"/>
        </w:rPr>
        <w:tab/>
        <w:t>Renumber the remaining sections consecutively and correct any internal references accordingly.</w:t>
      </w:r>
    </w:p>
    <w:p w:rsidRPr="00B84D20" w:rsidR="00B84D20" w:rsidP="00B84D20" w:rsidRDefault="00B84D20">
      <w:pPr>
        <w:suppressLineNumbers/>
        <w:rPr>
          <w:spacing w:val="-3"/>
        </w:rPr>
      </w:pPr>
    </w:p>
    <w:permEnd w:id="1295654515"/>
    <w:p w:rsidR="00ED2EEB" w:rsidP="00B84D2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65284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84D2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84D2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60B09">
                  <w:t>Requires L&amp;I to specifically invite logging companies to participate in the logger safety initiative who have experienced at least one on the job fatality in the last five years.</w:t>
                </w:r>
              </w:p>
              <w:p w:rsidRPr="007D1589" w:rsidR="001B4E53" w:rsidP="00B84D20" w:rsidRDefault="001B4E53">
                <w:pPr>
                  <w:pStyle w:val="ListBullet"/>
                  <w:numPr>
                    <w:ilvl w:val="0"/>
                    <w:numId w:val="0"/>
                  </w:numPr>
                  <w:suppressLineNumbers/>
                </w:pPr>
              </w:p>
            </w:tc>
          </w:tr>
        </w:sdtContent>
      </w:sdt>
      <w:permEnd w:id="1006528436"/>
    </w:tbl>
    <w:p w:rsidR="00DF5D0E" w:rsidP="00B84D20" w:rsidRDefault="00DF5D0E">
      <w:pPr>
        <w:pStyle w:val="BillEnd"/>
        <w:suppressLineNumbers/>
      </w:pPr>
    </w:p>
    <w:p w:rsidR="00DF5D0E" w:rsidP="00B84D20" w:rsidRDefault="00DE256E">
      <w:pPr>
        <w:pStyle w:val="BillEnd"/>
        <w:suppressLineNumbers/>
      </w:pPr>
      <w:r>
        <w:rPr>
          <w:b/>
        </w:rPr>
        <w:t>--- END ---</w:t>
      </w:r>
    </w:p>
    <w:p w:rsidR="00DF5D0E" w:rsidP="00B84D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20" w:rsidRDefault="00B84D20" w:rsidP="00DF5D0E">
      <w:r>
        <w:separator/>
      </w:r>
    </w:p>
  </w:endnote>
  <w:endnote w:type="continuationSeparator" w:id="0">
    <w:p w:rsidR="00B84D20" w:rsidRDefault="00B84D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0C" w:rsidRDefault="00444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44E0C">
    <w:pPr>
      <w:pStyle w:val="AmendDraftFooter"/>
    </w:pPr>
    <w:fldSimple w:instr=" TITLE   \* MERGEFORMAT ">
      <w:r w:rsidR="008A2775">
        <w:t>5744-S AMS BECK SHAK 002</w:t>
      </w:r>
    </w:fldSimple>
    <w:r w:rsidR="001B4E53">
      <w:tab/>
    </w:r>
    <w:r w:rsidR="00E267B1">
      <w:fldChar w:fldCharType="begin"/>
    </w:r>
    <w:r w:rsidR="00E267B1">
      <w:instrText xml:space="preserve"> PAGE  \* Arabic  \* MERGEFORMAT </w:instrText>
    </w:r>
    <w:r w:rsidR="00E267B1">
      <w:fldChar w:fldCharType="separate"/>
    </w:r>
    <w:r w:rsidR="00B84D2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44E0C">
    <w:pPr>
      <w:pStyle w:val="AmendDraftFooter"/>
    </w:pPr>
    <w:fldSimple w:instr=" TITLE   \* MERGEFORMAT ">
      <w:r w:rsidR="008A2775">
        <w:t>5744-S AMS BECK SHAK 002</w:t>
      </w:r>
    </w:fldSimple>
    <w:r w:rsidR="001B4E53">
      <w:tab/>
    </w:r>
    <w:r w:rsidR="00E267B1">
      <w:fldChar w:fldCharType="begin"/>
    </w:r>
    <w:r w:rsidR="00E267B1">
      <w:instrText xml:space="preserve"> PAGE  \* Arabic  \* MERGEFORMAT </w:instrText>
    </w:r>
    <w:r w:rsidR="00E267B1">
      <w:fldChar w:fldCharType="separate"/>
    </w:r>
    <w:r w:rsidR="008A277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20" w:rsidRDefault="00B84D20" w:rsidP="00DF5D0E">
      <w:r>
        <w:separator/>
      </w:r>
    </w:p>
  </w:footnote>
  <w:footnote w:type="continuationSeparator" w:id="0">
    <w:p w:rsidR="00B84D20" w:rsidRDefault="00B84D2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0C" w:rsidRDefault="00444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B09"/>
    <w:rsid w:val="00060D21"/>
    <w:rsid w:val="00096165"/>
    <w:rsid w:val="000C6C82"/>
    <w:rsid w:val="000E603A"/>
    <w:rsid w:val="00102468"/>
    <w:rsid w:val="00106544"/>
    <w:rsid w:val="00146AAF"/>
    <w:rsid w:val="001A775A"/>
    <w:rsid w:val="001B1CEF"/>
    <w:rsid w:val="001B4E53"/>
    <w:rsid w:val="001C1B27"/>
    <w:rsid w:val="001E6675"/>
    <w:rsid w:val="00217E8A"/>
    <w:rsid w:val="00265296"/>
    <w:rsid w:val="00281CBD"/>
    <w:rsid w:val="00316CD9"/>
    <w:rsid w:val="003E2FC6"/>
    <w:rsid w:val="00444E0C"/>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277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4D20"/>
    <w:rsid w:val="00B961E0"/>
    <w:rsid w:val="00B97833"/>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D7BB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5744-S</BillDocName>
  <AmendType>AMS</AmendType>
  <SponsorAcronym>BECK</SponsorAcronym>
  <DrafterAcronym>SHAK</DrafterAcronym>
  <DraftNumber>002</DraftNumber>
  <ReferenceNumber>SSB 5744</ReferenceNumber>
  <Floor>S AMD</Floor>
  <AmendmentNumber> 157</AmendmentNumber>
  <Sponsors>By Senators Becker, Holmquist Newbry, Hargrove, Conway</Sponsors>
  <FloorAction>ADOPTED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117</Words>
  <Characters>583</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5744-S AMS BECK SHAK 002</vt:lpstr>
    </vt:vector>
  </TitlesOfParts>
  <Company>Washington State Legislature</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5744-S AMS BECK SHAK 002</dc:title>
  <dc:creator>Veronica Shakotko</dc:creator>
  <cp:lastModifiedBy>Veronica Shakotko</cp:lastModifiedBy>
  <cp:revision>4</cp:revision>
  <cp:lastPrinted>2013-03-08T02:05:00Z</cp:lastPrinted>
  <dcterms:created xsi:type="dcterms:W3CDTF">2013-03-07T21:34:00Z</dcterms:created>
  <dcterms:modified xsi:type="dcterms:W3CDTF">2013-03-08T02:05:00Z</dcterms:modified>
</cp:coreProperties>
</file>