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4E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3706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370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3706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3706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3706">
            <w:t>172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4E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3706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A3706" w:rsidR="007A370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A42B8">
            <w:rPr>
              <w:b/>
            </w:rPr>
            <w:t xml:space="preserve"> 534</w:t>
          </w:r>
        </w:sdtContent>
      </w:sdt>
    </w:p>
    <w:p w:rsidR="00DF5D0E" w:rsidP="00605C39" w:rsidRDefault="00544E9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3706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A37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02/28/2014</w:t>
          </w:r>
        </w:p>
      </w:sdtContent>
    </w:sdt>
    <w:permStart w:edGrp="everyone" w:id="496717375"/>
    <w:p w:rsidR="00312E8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A3706">
        <w:t xml:space="preserve">On page </w:t>
      </w:r>
      <w:r w:rsidR="00312E84">
        <w:t>11</w:t>
      </w:r>
      <w:r w:rsidR="007A3706">
        <w:t xml:space="preserve">, after line </w:t>
      </w:r>
      <w:r w:rsidR="00312E84">
        <w:t>25</w:t>
      </w:r>
      <w:r w:rsidR="007A3706">
        <w:t xml:space="preserve">, </w:t>
      </w:r>
      <w:r w:rsidR="00312E84">
        <w:t>insert the following:</w:t>
      </w:r>
    </w:p>
    <w:p w:rsidR="00312E84" w:rsidP="00C8108C" w:rsidRDefault="00312E84">
      <w:pPr>
        <w:pStyle w:val="Page"/>
      </w:pPr>
    </w:p>
    <w:p w:rsidR="00312E84" w:rsidP="00C8108C" w:rsidRDefault="00312E84">
      <w:pPr>
        <w:pStyle w:val="Page"/>
      </w:pPr>
      <w:r>
        <w:t>"Meridian Health Center                                  $1,500,000"</w:t>
      </w:r>
    </w:p>
    <w:p w:rsidR="00312E84" w:rsidP="00C8108C" w:rsidRDefault="00312E84">
      <w:pPr>
        <w:pStyle w:val="Page"/>
      </w:pPr>
    </w:p>
    <w:p w:rsidRPr="00312E84" w:rsidR="00312E84" w:rsidP="00C8108C" w:rsidRDefault="00312E84">
      <w:pPr>
        <w:pStyle w:val="Page"/>
      </w:pPr>
      <w:r>
        <w:t>On page 11, on line 28, strike "</w:t>
      </w:r>
      <w:r w:rsidRPr="00312E84">
        <w:rPr>
          <w:u w:val="single"/>
        </w:rPr>
        <w:t>$32,128,000</w:t>
      </w:r>
      <w:r>
        <w:t>" and insert "</w:t>
      </w:r>
      <w:r>
        <w:rPr>
          <w:u w:val="single"/>
        </w:rPr>
        <w:t>$33,628,000</w:t>
      </w:r>
      <w:r>
        <w:t>"</w:t>
      </w:r>
    </w:p>
    <w:p w:rsidR="007A3706" w:rsidP="00C8108C" w:rsidRDefault="007A3706">
      <w:pPr>
        <w:pStyle w:val="Page"/>
      </w:pPr>
      <w:r>
        <w:t xml:space="preserve"> </w:t>
      </w:r>
    </w:p>
    <w:p w:rsidR="00312E84" w:rsidP="00312E84" w:rsidRDefault="00312E84">
      <w:pPr>
        <w:pStyle w:val="RCWSLText"/>
      </w:pPr>
      <w:r>
        <w:t>On page 11, on line 31, strike "</w:t>
      </w:r>
      <w:r w:rsidRPr="00312E84">
        <w:rPr>
          <w:u w:val="single"/>
        </w:rPr>
        <w:t>$3</w:t>
      </w:r>
      <w:r>
        <w:rPr>
          <w:u w:val="single"/>
        </w:rPr>
        <w:t>1</w:t>
      </w:r>
      <w:r w:rsidRPr="00312E84">
        <w:rPr>
          <w:u w:val="single"/>
        </w:rPr>
        <w:t>,</w:t>
      </w:r>
      <w:r>
        <w:rPr>
          <w:u w:val="single"/>
        </w:rPr>
        <w:t>6</w:t>
      </w:r>
      <w:r w:rsidRPr="00312E84">
        <w:rPr>
          <w:u w:val="single"/>
        </w:rPr>
        <w:t>28,000</w:t>
      </w:r>
      <w:r>
        <w:t>" and insert "</w:t>
      </w:r>
      <w:r>
        <w:rPr>
          <w:u w:val="single"/>
        </w:rPr>
        <w:t>$33,128,000</w:t>
      </w:r>
      <w:r>
        <w:t>"</w:t>
      </w:r>
    </w:p>
    <w:p w:rsidR="00312E84" w:rsidP="00312E84" w:rsidRDefault="00312E84">
      <w:pPr>
        <w:pStyle w:val="RCWSLText"/>
      </w:pPr>
    </w:p>
    <w:p w:rsidR="007A3706" w:rsidP="00312E84" w:rsidRDefault="00312E84">
      <w:pPr>
        <w:pStyle w:val="RCWSLText"/>
      </w:pPr>
      <w:r>
        <w:t>On page 11, on line 34, strike "</w:t>
      </w:r>
      <w:r w:rsidRPr="00312E84">
        <w:rPr>
          <w:u w:val="single"/>
        </w:rPr>
        <w:t>$32,128,000</w:t>
      </w:r>
      <w:r>
        <w:t>" and insert "</w:t>
      </w:r>
      <w:r>
        <w:rPr>
          <w:u w:val="single"/>
        </w:rPr>
        <w:t>$33,628,000</w:t>
      </w:r>
      <w:r>
        <w:t>"</w:t>
      </w:r>
    </w:p>
    <w:p w:rsidR="00312E84" w:rsidP="00312E84" w:rsidRDefault="00312E84">
      <w:pPr>
        <w:pStyle w:val="RCWSLText"/>
      </w:pPr>
    </w:p>
    <w:p w:rsidR="00312E84" w:rsidP="00312E84" w:rsidRDefault="00312E84">
      <w:pPr>
        <w:pStyle w:val="RCWSLText"/>
      </w:pPr>
      <w:r>
        <w:t>On page 12, on line 2, strike "</w:t>
      </w:r>
      <w:r w:rsidRPr="00312E84">
        <w:rPr>
          <w:u w:val="single"/>
        </w:rPr>
        <w:t>$32,128,000</w:t>
      </w:r>
      <w:r>
        <w:t>" and insert "</w:t>
      </w:r>
      <w:r>
        <w:rPr>
          <w:u w:val="single"/>
        </w:rPr>
        <w:t>$33,628,000</w:t>
      </w:r>
      <w:r>
        <w:t>"</w:t>
      </w:r>
    </w:p>
    <w:p w:rsidR="00312E84" w:rsidP="00312E84" w:rsidRDefault="00312E84">
      <w:pPr>
        <w:pStyle w:val="RCWSLText"/>
      </w:pPr>
    </w:p>
    <w:p w:rsidR="00312E84" w:rsidP="00312E84" w:rsidRDefault="00312E84">
      <w:pPr>
        <w:pStyle w:val="RCWSLText"/>
      </w:pPr>
    </w:p>
    <w:p w:rsidR="007A3706" w:rsidP="007A3706" w:rsidRDefault="007A370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7A3706" w:rsidR="007A3706" w:rsidP="007A3706" w:rsidRDefault="007A3706">
      <w:pPr>
        <w:suppressLineNumbers/>
        <w:rPr>
          <w:spacing w:val="-3"/>
        </w:rPr>
      </w:pPr>
    </w:p>
    <w:permEnd w:id="496717375"/>
    <w:p w:rsidR="00ED2EEB" w:rsidP="007A37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81704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37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12E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2E84">
                  <w:t>Adds $1.5 million of bonds for the eridian Health Center project.</w:t>
                </w:r>
              </w:p>
            </w:tc>
          </w:tr>
        </w:sdtContent>
      </w:sdt>
      <w:permEnd w:id="668170465"/>
    </w:tbl>
    <w:p w:rsidR="00DF5D0E" w:rsidP="007A3706" w:rsidRDefault="00DF5D0E">
      <w:pPr>
        <w:pStyle w:val="BillEnd"/>
        <w:suppressLineNumbers/>
      </w:pPr>
    </w:p>
    <w:p w:rsidR="00DF5D0E" w:rsidP="007A37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37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06" w:rsidRDefault="007A3706" w:rsidP="00DF5D0E">
      <w:r>
        <w:separator/>
      </w:r>
    </w:p>
  </w:endnote>
  <w:endnote w:type="continuationSeparator" w:id="0">
    <w:p w:rsidR="007A3706" w:rsidRDefault="007A37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5D" w:rsidRDefault="00581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B4A7E">
    <w:pPr>
      <w:pStyle w:val="AmendDraftFooter"/>
    </w:pPr>
    <w:fldSimple w:instr=" TITLE   \* MERGEFORMAT ">
      <w:r w:rsidR="00544E99">
        <w:t>6020-S AMS FROC SIMS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2E8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B4A7E">
    <w:pPr>
      <w:pStyle w:val="AmendDraftFooter"/>
    </w:pPr>
    <w:fldSimple w:instr=" TITLE   \* MERGEFORMAT ">
      <w:r w:rsidR="00544E99">
        <w:t>6020-S AMS FROC SIMS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4E9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06" w:rsidRDefault="007A3706" w:rsidP="00DF5D0E">
      <w:r>
        <w:separator/>
      </w:r>
    </w:p>
  </w:footnote>
  <w:footnote w:type="continuationSeparator" w:id="0">
    <w:p w:rsidR="007A3706" w:rsidRDefault="007A37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5D" w:rsidRDefault="00581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049E"/>
    <w:rsid w:val="00312E84"/>
    <w:rsid w:val="00316CD9"/>
    <w:rsid w:val="003E2FC6"/>
    <w:rsid w:val="00492DDC"/>
    <w:rsid w:val="004C6615"/>
    <w:rsid w:val="00523C5A"/>
    <w:rsid w:val="00544E99"/>
    <w:rsid w:val="00581B5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370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A7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42B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33CE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FROC</SponsorAcronym>
  <DrafterAcronym>SIMS</DrafterAcronym>
  <DraftNumber>172</DraftNumber>
  <ReferenceNumber>SSB 6020</ReferenceNumber>
  <Floor>S AMD</Floor>
  <AmendmentNumber> 534</AmendmentNumber>
  <Sponsors>By Senator Frockt</Sponsors>
  <FloorAction>WITHDRAWN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115</Words>
  <Characters>613</Characters>
  <Application>Microsoft Office Word</Application>
  <DocSecurity>8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FROC SIMS 172</dc:title>
  <dc:creator>Brian Sims</dc:creator>
  <cp:lastModifiedBy>Brian Sims</cp:lastModifiedBy>
  <cp:revision>6</cp:revision>
  <cp:lastPrinted>2014-02-27T17:26:00Z</cp:lastPrinted>
  <dcterms:created xsi:type="dcterms:W3CDTF">2014-02-27T17:18:00Z</dcterms:created>
  <dcterms:modified xsi:type="dcterms:W3CDTF">2014-02-27T17:26:00Z</dcterms:modified>
</cp:coreProperties>
</file>