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23A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0784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07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0784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0784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0784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3A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0784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07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369</w:t>
          </w:r>
        </w:sdtContent>
      </w:sdt>
    </w:p>
    <w:p w:rsidR="00DF5D0E" w:rsidP="00605C39" w:rsidRDefault="00D23A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0784"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07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04/09/2015</w:t>
          </w:r>
        </w:p>
      </w:sdtContent>
    </w:sdt>
    <w:p w:rsidR="000E0784" w:rsidP="00C8108C" w:rsidRDefault="00DE256E">
      <w:pPr>
        <w:pStyle w:val="Page"/>
      </w:pPr>
      <w:bookmarkStart w:name="StartOfAmendmentBody" w:id="1"/>
      <w:bookmarkEnd w:id="1"/>
      <w:permStart w:edGrp="everyone" w:id="706230930"/>
      <w:r>
        <w:tab/>
      </w:r>
      <w:r w:rsidR="000E0784">
        <w:t>On page</w:t>
      </w:r>
      <w:r w:rsidR="00B623D2">
        <w:t xml:space="preserve"> 3</w:t>
      </w:r>
      <w:r w:rsidR="00223000">
        <w:t>5</w:t>
      </w:r>
      <w:r w:rsidR="00B623D2">
        <w:t>, line 15, after "project" insert "in 2015-2017"</w:t>
      </w:r>
    </w:p>
    <w:p w:rsidRPr="000E0784" w:rsidR="00DF5D0E" w:rsidP="000E0784" w:rsidRDefault="00DF5D0E">
      <w:pPr>
        <w:suppressLineNumbers/>
        <w:rPr>
          <w:spacing w:val="-3"/>
        </w:rPr>
      </w:pPr>
    </w:p>
    <w:permEnd w:id="706230930"/>
    <w:p w:rsidR="00ED2EEB" w:rsidP="000E07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27793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07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E07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23D2">
                  <w:t>Specifies that project savings on the North Spokane Corridor project must be made available in 2015-2017.</w:t>
                </w:r>
              </w:p>
              <w:p w:rsidR="000E0784" w:rsidP="000E0784" w:rsidRDefault="000E07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E0784" w:rsidR="000E0784" w:rsidP="000E0784" w:rsidRDefault="000E07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E07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2779382"/>
    </w:tbl>
    <w:p w:rsidR="00DF5D0E" w:rsidP="000E0784" w:rsidRDefault="00DF5D0E">
      <w:pPr>
        <w:pStyle w:val="BillEnd"/>
        <w:suppressLineNumbers/>
      </w:pPr>
    </w:p>
    <w:p w:rsidR="00DF5D0E" w:rsidP="000E07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07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84" w:rsidRDefault="000E0784" w:rsidP="00DF5D0E">
      <w:r>
        <w:separator/>
      </w:r>
    </w:p>
  </w:endnote>
  <w:endnote w:type="continuationSeparator" w:id="0">
    <w:p w:rsidR="000E0784" w:rsidRDefault="000E07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9" w:rsidRDefault="00C2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182">
    <w:pPr>
      <w:pStyle w:val="AmendDraftFooter"/>
    </w:pPr>
    <w:fldSimple w:instr=" TITLE   \* MERGEFORMAT ">
      <w:r w:rsidR="00D23A1F">
        <w:t>1299-S AMH RICC BALL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078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2182">
    <w:pPr>
      <w:pStyle w:val="AmendDraftFooter"/>
    </w:pPr>
    <w:fldSimple w:instr=" TITLE   \* MERGEFORMAT ">
      <w:r w:rsidR="00D23A1F">
        <w:t>1299-S AMH RICC BALL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23A1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84" w:rsidRDefault="000E0784" w:rsidP="00DF5D0E">
      <w:r>
        <w:separator/>
      </w:r>
    </w:p>
  </w:footnote>
  <w:footnote w:type="continuationSeparator" w:id="0">
    <w:p w:rsidR="000E0784" w:rsidRDefault="000E07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9" w:rsidRDefault="00C2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0784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3000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218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3D2"/>
    <w:rsid w:val="00B73E0A"/>
    <w:rsid w:val="00B961E0"/>
    <w:rsid w:val="00BF44DF"/>
    <w:rsid w:val="00C21D89"/>
    <w:rsid w:val="00C61A83"/>
    <w:rsid w:val="00C8108C"/>
    <w:rsid w:val="00D23A1F"/>
    <w:rsid w:val="00D40447"/>
    <w:rsid w:val="00D659AC"/>
    <w:rsid w:val="00DA47F3"/>
    <w:rsid w:val="00DC2C13"/>
    <w:rsid w:val="00DE256E"/>
    <w:rsid w:val="00DF5D0E"/>
    <w:rsid w:val="00E1471A"/>
    <w:rsid w:val="00E267B1"/>
    <w:rsid w:val="00E32A0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0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RICC</SponsorAcronym>
  <DrafterAcronym>BALL</DrafterAcronym>
  <DraftNumber>112</DraftNumber>
  <ReferenceNumber>SHB 1299</ReferenceNumber>
  <Floor>H AMD</Floor>
  <AmendmentNumber> 369</AmendmentNumber>
  <Sponsors>By Representative Riccelli</Sponsors>
  <FloorAction>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61</Words>
  <Characters>308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RICC BALL 112</dc:title>
  <dc:creator>Alyssa Ball</dc:creator>
  <cp:lastModifiedBy>Ball, Alyssa</cp:lastModifiedBy>
  <cp:revision>7</cp:revision>
  <cp:lastPrinted>2015-04-08T23:50:00Z</cp:lastPrinted>
  <dcterms:created xsi:type="dcterms:W3CDTF">2015-04-08T22:37:00Z</dcterms:created>
  <dcterms:modified xsi:type="dcterms:W3CDTF">2015-04-08T23:50:00Z</dcterms:modified>
</cp:coreProperties>
</file>