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40A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1E42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1E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1E42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1E42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1E42">
            <w:t>544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0A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1E42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1E4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362</w:t>
          </w:r>
        </w:sdtContent>
      </w:sdt>
    </w:p>
    <w:p w:rsidR="00DF5D0E" w:rsidP="00605C39" w:rsidRDefault="00040AD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1E42"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1E4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04/09/2015</w:t>
          </w:r>
        </w:p>
      </w:sdtContent>
    </w:sdt>
    <w:p w:rsidR="00357EFF" w:rsidP="00357EFF" w:rsidRDefault="00DE256E">
      <w:pPr>
        <w:pStyle w:val="Page"/>
      </w:pPr>
      <w:bookmarkStart w:name="StartOfAmendmentBody" w:id="1"/>
      <w:bookmarkEnd w:id="1"/>
      <w:permStart w:edGrp="everyone" w:id="1477396540"/>
      <w:r>
        <w:tab/>
      </w:r>
      <w:r w:rsidR="000E1E42">
        <w:t xml:space="preserve"> On page </w:t>
      </w:r>
      <w:r w:rsidR="00357EFF">
        <w:t xml:space="preserve">26, line 33, increase the multimodal transportation account--state appropriation by $40,000 </w:t>
      </w:r>
    </w:p>
    <w:p w:rsidR="00357EFF" w:rsidP="00357EFF" w:rsidRDefault="00357EFF">
      <w:pPr>
        <w:pStyle w:val="RCWSLText"/>
      </w:pPr>
    </w:p>
    <w:p w:rsidR="00357EFF" w:rsidP="00357EFF" w:rsidRDefault="00357EFF">
      <w:pPr>
        <w:pStyle w:val="RCWSLText"/>
      </w:pPr>
      <w:r>
        <w:tab/>
        <w:t>On page 26, line 36, correct the total.</w:t>
      </w:r>
    </w:p>
    <w:p w:rsidR="00357EFF" w:rsidP="00357EFF" w:rsidRDefault="00357EFF">
      <w:pPr>
        <w:pStyle w:val="RCWSLText"/>
      </w:pPr>
    </w:p>
    <w:p w:rsidR="00357EFF" w:rsidP="00357EFF" w:rsidRDefault="00357EFF">
      <w:pPr>
        <w:pStyle w:val="RCWSLText"/>
      </w:pPr>
      <w:r>
        <w:tab/>
        <w:t>On page 29, after line 32, insert the following:</w:t>
      </w:r>
    </w:p>
    <w:p w:rsidR="000E1E42" w:rsidP="00357EFF" w:rsidRDefault="00357EFF">
      <w:pPr>
        <w:pStyle w:val="Page"/>
      </w:pPr>
      <w:r>
        <w:tab/>
        <w:t>"(10) $40,000 of the</w:t>
      </w:r>
      <w:r w:rsidRPr="00AA3D75">
        <w:t xml:space="preserve"> </w:t>
      </w:r>
      <w:r>
        <w:t xml:space="preserve">multimodal transportation account--state appropriation is provided solely for the Blaine school district </w:t>
      </w:r>
      <w:r w:rsidR="009B33CA">
        <w:t>for bus se</w:t>
      </w:r>
      <w:r w:rsidR="00BB26C1">
        <w:t>rvice for students living in Poin</w:t>
      </w:r>
      <w:r w:rsidR="009B33CA">
        <w:t>t Roberts</w:t>
      </w:r>
      <w:r>
        <w:t>."</w:t>
      </w:r>
    </w:p>
    <w:p w:rsidRPr="000E1E42" w:rsidR="00DF5D0E" w:rsidP="000E1E42" w:rsidRDefault="00DF5D0E">
      <w:pPr>
        <w:suppressLineNumbers/>
        <w:rPr>
          <w:spacing w:val="-3"/>
        </w:rPr>
      </w:pPr>
    </w:p>
    <w:permEnd w:id="1477396540"/>
    <w:p w:rsidR="00ED2EEB" w:rsidP="000E1E4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91595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1E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E1E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57EFF">
                  <w:t>Provides $40,000 for the Blaine school dis</w:t>
                </w:r>
                <w:r w:rsidR="009B33CA">
                  <w:t>trict for bus se</w:t>
                </w:r>
                <w:r w:rsidR="00BB26C1">
                  <w:t>rvice for students living in Poin</w:t>
                </w:r>
                <w:r w:rsidR="009B33CA">
                  <w:t>t Roberts</w:t>
                </w:r>
                <w:r w:rsidR="00357EFF">
                  <w:t xml:space="preserve">. </w:t>
                </w:r>
              </w:p>
              <w:p w:rsidR="000E1E42" w:rsidP="000E1E42" w:rsidRDefault="000E1E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E1E42" w:rsidP="000E1E42" w:rsidRDefault="000E1E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0E1E42" w:rsidR="000E1E42" w:rsidP="000E1E42" w:rsidRDefault="000E1E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Multimodal Acct - State by $40,000.</w:t>
                </w:r>
              </w:p>
              <w:p w:rsidRPr="007D1589" w:rsidR="001B4E53" w:rsidP="000E1E4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9159502"/>
    </w:tbl>
    <w:p w:rsidR="00DF5D0E" w:rsidP="000E1E42" w:rsidRDefault="00DF5D0E">
      <w:pPr>
        <w:pStyle w:val="BillEnd"/>
        <w:suppressLineNumbers/>
      </w:pPr>
    </w:p>
    <w:p w:rsidR="00DF5D0E" w:rsidP="000E1E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1E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42" w:rsidRDefault="000E1E42" w:rsidP="00DF5D0E">
      <w:r>
        <w:separator/>
      </w:r>
    </w:p>
  </w:endnote>
  <w:endnote w:type="continuationSeparator" w:id="0">
    <w:p w:rsidR="000E1E42" w:rsidRDefault="000E1E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55" w:rsidRDefault="007F6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40A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VANW MUNN 544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1E4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40A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VANW MUNN 544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42" w:rsidRDefault="000E1E42" w:rsidP="00DF5D0E">
      <w:r>
        <w:separator/>
      </w:r>
    </w:p>
  </w:footnote>
  <w:footnote w:type="continuationSeparator" w:id="0">
    <w:p w:rsidR="000E1E42" w:rsidRDefault="000E1E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55" w:rsidRDefault="007F6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0AD1"/>
    <w:rsid w:val="00050639"/>
    <w:rsid w:val="00060D21"/>
    <w:rsid w:val="00096165"/>
    <w:rsid w:val="000C6C82"/>
    <w:rsid w:val="000E1E4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7EF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6A55"/>
    <w:rsid w:val="0083749C"/>
    <w:rsid w:val="008443FE"/>
    <w:rsid w:val="00846034"/>
    <w:rsid w:val="008C7E6E"/>
    <w:rsid w:val="00931B84"/>
    <w:rsid w:val="0096303F"/>
    <w:rsid w:val="00972869"/>
    <w:rsid w:val="00984CD1"/>
    <w:rsid w:val="009B33C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7C74"/>
    <w:rsid w:val="00B961E0"/>
    <w:rsid w:val="00BB26C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7430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30E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VANW</SponsorAcronym>
  <DrafterAcronym>MUNN</DrafterAcronym>
  <DraftNumber>544</DraftNumber>
  <ReferenceNumber>SHB 1299</ReferenceNumber>
  <Floor>H AMD</Floor>
  <AmendmentNumber> 362</AmendmentNumber>
  <Sponsors>By Representative Van Werven</Sponsors>
  <FloorAction>NOT 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111</Words>
  <Characters>585</Characters>
  <Application>Microsoft Office Word</Application>
  <DocSecurity>8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1299-S AMH VANW MUNN 544</vt:lpstr>
    </vt:vector>
  </TitlesOfParts>
  <Company>Washington State Legislature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VANW MUNN 544</dc:title>
  <dc:creator>David Munnecke</dc:creator>
  <cp:lastModifiedBy>Munnecke, David</cp:lastModifiedBy>
  <cp:revision>7</cp:revision>
  <cp:lastPrinted>2015-04-08T21:37:00Z</cp:lastPrinted>
  <dcterms:created xsi:type="dcterms:W3CDTF">2015-04-08T20:00:00Z</dcterms:created>
  <dcterms:modified xsi:type="dcterms:W3CDTF">2015-04-08T21:37:00Z</dcterms:modified>
</cp:coreProperties>
</file>