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0E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D02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D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D0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D0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D02">
            <w:t>294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0E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D02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4D02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577</w:t>
          </w:r>
        </w:sdtContent>
      </w:sdt>
    </w:p>
    <w:p w:rsidR="00DF5D0E" w:rsidP="00605C39" w:rsidRDefault="00860EA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D02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4D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74D02" w:rsidP="00C8108C" w:rsidRDefault="00DE256E">
      <w:pPr>
        <w:pStyle w:val="Page"/>
      </w:pPr>
      <w:bookmarkStart w:name="StartOfAmendmentBody" w:id="1"/>
      <w:bookmarkEnd w:id="1"/>
      <w:permStart w:edGrp="everyone" w:id="2021795711"/>
      <w:r>
        <w:tab/>
      </w:r>
      <w:r w:rsidR="00D74D02">
        <w:t xml:space="preserve">On page </w:t>
      </w:r>
      <w:r w:rsidR="00F31959">
        <w:t>2, line 14 of the striking amendment, after "act" strike all material through "information" on line 15</w:t>
      </w:r>
    </w:p>
    <w:p w:rsidRPr="00D74D02" w:rsidR="00DF5D0E" w:rsidP="00D74D02" w:rsidRDefault="00DF5D0E">
      <w:pPr>
        <w:suppressLineNumbers/>
        <w:rPr>
          <w:spacing w:val="-3"/>
        </w:rPr>
      </w:pPr>
    </w:p>
    <w:permEnd w:id="2021795711"/>
    <w:p w:rsidR="00ED2EEB" w:rsidP="00D74D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65851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4D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319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1959">
                  <w:t>Eliminates the requirement that distributors describe the reason that a distributor is not providing requested information from the documenta</w:t>
                </w:r>
                <w:r w:rsidR="006B56D2">
                  <w:t>tion process that exempts distri</w:t>
                </w:r>
                <w:r w:rsidR="00F31959">
                  <w:t>butors from fully responding to a Department of Ecology information order to provide information about the use of a chemical in the distributor's product.</w:t>
                </w:r>
              </w:p>
            </w:tc>
          </w:tr>
        </w:sdtContent>
      </w:sdt>
      <w:permEnd w:id="616585185"/>
    </w:tbl>
    <w:p w:rsidR="00DF5D0E" w:rsidP="00D74D02" w:rsidRDefault="00DF5D0E">
      <w:pPr>
        <w:pStyle w:val="BillEnd"/>
        <w:suppressLineNumbers/>
      </w:pPr>
    </w:p>
    <w:p w:rsidR="00DF5D0E" w:rsidP="00D74D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4D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02" w:rsidRDefault="00D74D02" w:rsidP="00DF5D0E">
      <w:r>
        <w:separator/>
      </w:r>
    </w:p>
  </w:endnote>
  <w:endnote w:type="continuationSeparator" w:id="0">
    <w:p w:rsidR="00D74D02" w:rsidRDefault="00D74D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E" w:rsidRDefault="00E33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2EE1">
    <w:pPr>
      <w:pStyle w:val="AmendDraftFooter"/>
    </w:pPr>
    <w:fldSimple w:instr=" TITLE   \* MERGEFORMAT ">
      <w:r w:rsidR="00860EAD">
        <w:t>1472-S2.E AMH SHEA LIPS 294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74D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C2EE1">
    <w:pPr>
      <w:pStyle w:val="AmendDraftFooter"/>
    </w:pPr>
    <w:fldSimple w:instr=" TITLE   \* MERGEFORMAT ">
      <w:r w:rsidR="00860EAD">
        <w:t>1472-S2.E AMH SHEA LIPS 294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0EA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02" w:rsidRDefault="00D74D02" w:rsidP="00DF5D0E">
      <w:r>
        <w:separator/>
      </w:r>
    </w:p>
  </w:footnote>
  <w:footnote w:type="continuationSeparator" w:id="0">
    <w:p w:rsidR="00D74D02" w:rsidRDefault="00D74D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8E" w:rsidRDefault="00E33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EE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56D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0EA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4D02"/>
    <w:rsid w:val="00DA47F3"/>
    <w:rsid w:val="00DC2C13"/>
    <w:rsid w:val="00DE256E"/>
    <w:rsid w:val="00DF5D0E"/>
    <w:rsid w:val="00E1471A"/>
    <w:rsid w:val="00E267B1"/>
    <w:rsid w:val="00E33C8E"/>
    <w:rsid w:val="00E41CC6"/>
    <w:rsid w:val="00E66F5D"/>
    <w:rsid w:val="00E831A5"/>
    <w:rsid w:val="00E850E7"/>
    <w:rsid w:val="00EC2FAC"/>
    <w:rsid w:val="00EC4C96"/>
    <w:rsid w:val="00ED2EEB"/>
    <w:rsid w:val="00F229DE"/>
    <w:rsid w:val="00F304D3"/>
    <w:rsid w:val="00F3195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4E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294</DraftNumber>
  <ReferenceNumber>E2SHB 1472</ReferenceNumber>
  <Floor>H AMD TO H AMD (H-2863.6/15)</Floor>
  <AmendmentNumber> 577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95</Words>
  <Characters>516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294</dc:title>
  <dc:creator>Jacob Lipson</dc:creator>
  <cp:lastModifiedBy>Lipson, Jacob</cp:lastModifiedBy>
  <cp:revision>7</cp:revision>
  <cp:lastPrinted>2015-06-30T18:37:00Z</cp:lastPrinted>
  <dcterms:created xsi:type="dcterms:W3CDTF">2015-06-30T18:00:00Z</dcterms:created>
  <dcterms:modified xsi:type="dcterms:W3CDTF">2015-06-30T18:37:00Z</dcterms:modified>
</cp:coreProperties>
</file>