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793C79">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467DE">
            <w:t>1472-S2.E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467DE">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467DE">
            <w:t>SHEA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467DE">
            <w:t>LIPS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467DE">
            <w:t>302</w:t>
          </w:r>
        </w:sdtContent>
      </w:sdt>
    </w:p>
    <w:p w:rsidR="00DF5D0E" w:rsidP="00B73E0A" w:rsidRDefault="00AA1230">
      <w:pPr>
        <w:pStyle w:val="OfferedBy"/>
        <w:spacing w:after="120"/>
      </w:pPr>
      <w:r>
        <w:tab/>
      </w:r>
      <w:r>
        <w:tab/>
      </w:r>
      <w:r>
        <w:tab/>
      </w:r>
    </w:p>
    <w:p w:rsidR="00DF5D0E" w:rsidRDefault="00793C7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467DE">
            <w:rPr>
              <w:b/>
              <w:u w:val="single"/>
            </w:rPr>
            <w:t>E2SHB 1472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467DE">
            <w:t>H AMD TO H AMD (H-2863.6/15)</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575</w:t>
          </w:r>
        </w:sdtContent>
      </w:sdt>
    </w:p>
    <w:p w:rsidR="00DF5D0E" w:rsidP="00605C39" w:rsidRDefault="00793C79">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467DE">
            <w:t>By Representative Shea</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7467DE">
          <w:pPr>
            <w:spacing w:after="400" w:line="408" w:lineRule="exact"/>
            <w:jc w:val="right"/>
            <w:rPr>
              <w:b/>
              <w:bCs/>
            </w:rPr>
          </w:pPr>
          <w:r>
            <w:rPr>
              <w:b/>
              <w:bCs/>
            </w:rPr>
            <w:t xml:space="preserve"> </w:t>
          </w:r>
        </w:p>
      </w:sdtContent>
    </w:sdt>
    <w:p w:rsidR="007467DE" w:rsidP="00C8108C" w:rsidRDefault="00DE256E">
      <w:pPr>
        <w:pStyle w:val="Page"/>
      </w:pPr>
      <w:bookmarkStart w:name="StartOfAmendmentBody" w:id="1"/>
      <w:bookmarkEnd w:id="1"/>
      <w:permStart w:edGrp="everyone" w:id="1783375386"/>
      <w:r>
        <w:tab/>
      </w:r>
      <w:r w:rsidR="007467DE">
        <w:t xml:space="preserve">On page </w:t>
      </w:r>
      <w:r w:rsidR="00697565">
        <w:t xml:space="preserve">8, line 22 of the striking amendment, after "chemical" insert ", and an economic analysis of the costs associated with environmental and public health exposures to the chemical and potential economic benefits from any actions recommended by the chemical action plan" </w:t>
      </w:r>
    </w:p>
    <w:p w:rsidRPr="007467DE" w:rsidR="00DF5D0E" w:rsidP="007467DE" w:rsidRDefault="00DF5D0E">
      <w:pPr>
        <w:suppressLineNumbers/>
        <w:rPr>
          <w:spacing w:val="-3"/>
        </w:rPr>
      </w:pPr>
    </w:p>
    <w:permEnd w:id="1783375386"/>
    <w:p w:rsidR="00ED2EEB" w:rsidP="007467DE"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40976963"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7467DE"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697565"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697565">
                  <w:t>Requires the Department of Ecology to include in completed chemical action plans an analysis of the economic costs associated with the environmental and public health exposures of a chemical and the potential economic benefits of any actions recommended in the chemical action plan.</w:t>
                </w:r>
                <w:r w:rsidRPr="0096303F" w:rsidR="001C1B27">
                  <w:t> </w:t>
                </w:r>
              </w:p>
            </w:tc>
          </w:tr>
        </w:sdtContent>
      </w:sdt>
      <w:permEnd w:id="140976963"/>
    </w:tbl>
    <w:p w:rsidR="00DF5D0E" w:rsidP="007467DE" w:rsidRDefault="00DF5D0E">
      <w:pPr>
        <w:pStyle w:val="BillEnd"/>
        <w:suppressLineNumbers/>
      </w:pPr>
    </w:p>
    <w:p w:rsidR="00DF5D0E" w:rsidP="007467DE" w:rsidRDefault="00DE256E">
      <w:pPr>
        <w:pStyle w:val="BillEnd"/>
        <w:suppressLineNumbers/>
      </w:pPr>
      <w:r>
        <w:rPr>
          <w:b/>
        </w:rPr>
        <w:t>--- END ---</w:t>
      </w:r>
    </w:p>
    <w:p w:rsidR="00DF5D0E" w:rsidP="007467DE"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7DE" w:rsidRDefault="007467DE" w:rsidP="00DF5D0E">
      <w:r>
        <w:separator/>
      </w:r>
    </w:p>
  </w:endnote>
  <w:endnote w:type="continuationSeparator" w:id="0">
    <w:p w:rsidR="007467DE" w:rsidRDefault="007467D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4B6" w:rsidRDefault="006834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93C79">
    <w:pPr>
      <w:pStyle w:val="AmendDraftFooter"/>
    </w:pPr>
    <w:r>
      <w:fldChar w:fldCharType="begin"/>
    </w:r>
    <w:r>
      <w:instrText xml:space="preserve"> TITLE   \* MERGEFORMAT </w:instrText>
    </w:r>
    <w:r>
      <w:fldChar w:fldCharType="separate"/>
    </w:r>
    <w:r>
      <w:t>1472-S2.E AMH SHEA LIPS 302</w:t>
    </w:r>
    <w:r>
      <w:fldChar w:fldCharType="end"/>
    </w:r>
    <w:r w:rsidR="001B4E53">
      <w:tab/>
    </w:r>
    <w:r w:rsidR="00E267B1">
      <w:fldChar w:fldCharType="begin"/>
    </w:r>
    <w:r w:rsidR="00E267B1">
      <w:instrText xml:space="preserve"> PAGE  \* Arabic  \* MERGEFORMAT </w:instrText>
    </w:r>
    <w:r w:rsidR="00E267B1">
      <w:fldChar w:fldCharType="separate"/>
    </w:r>
    <w:r w:rsidR="007467DE">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93C79">
    <w:pPr>
      <w:pStyle w:val="AmendDraftFooter"/>
    </w:pPr>
    <w:r>
      <w:fldChar w:fldCharType="begin"/>
    </w:r>
    <w:r>
      <w:instrText xml:space="preserve"> TITLE   \* MERGEFORMAT </w:instrText>
    </w:r>
    <w:r>
      <w:fldChar w:fldCharType="separate"/>
    </w:r>
    <w:r>
      <w:t>1472-S2.E AMH SHEA LIPS 302</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7DE" w:rsidRDefault="007467DE" w:rsidP="00DF5D0E">
      <w:r>
        <w:separator/>
      </w:r>
    </w:p>
  </w:footnote>
  <w:footnote w:type="continuationSeparator" w:id="0">
    <w:p w:rsidR="007467DE" w:rsidRDefault="007467DE"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4B6" w:rsidRDefault="006834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92DDC"/>
    <w:rsid w:val="004C6615"/>
    <w:rsid w:val="00523C5A"/>
    <w:rsid w:val="005E69C3"/>
    <w:rsid w:val="00605C39"/>
    <w:rsid w:val="006834B6"/>
    <w:rsid w:val="006841E6"/>
    <w:rsid w:val="00697565"/>
    <w:rsid w:val="006F7027"/>
    <w:rsid w:val="007049E4"/>
    <w:rsid w:val="0072335D"/>
    <w:rsid w:val="0072541D"/>
    <w:rsid w:val="007467DE"/>
    <w:rsid w:val="00757317"/>
    <w:rsid w:val="007769AF"/>
    <w:rsid w:val="00793C79"/>
    <w:rsid w:val="007D1589"/>
    <w:rsid w:val="007D35D4"/>
    <w:rsid w:val="00833DE6"/>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10B84"/>
    <w:rsid w:val="00B31D1C"/>
    <w:rsid w:val="00B41494"/>
    <w:rsid w:val="00B518D0"/>
    <w:rsid w:val="00B56650"/>
    <w:rsid w:val="00B73E0A"/>
    <w:rsid w:val="00B961E0"/>
    <w:rsid w:val="00BF44DF"/>
    <w:rsid w:val="00C61A83"/>
    <w:rsid w:val="00C8108C"/>
    <w:rsid w:val="00C8443B"/>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4946CC"/>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1472-S2.E</BillDocName>
  <AmendType>AMH</AmendType>
  <SponsorAcronym>SHEA</SponsorAcronym>
  <DrafterAcronym>LIPS</DrafterAcronym>
  <DraftNumber>302</DraftNumber>
  <ReferenceNumber>E2SHB 1472</ReferenceNumber>
  <Floor>H AMD TO H AMD (H-2863.6/15)</Floor>
  <AmendmentNumber> 575</AmendmentNumber>
  <Sponsors>By Representative Shea</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TotalTime>
  <Pages>1</Pages>
  <Words>116</Words>
  <Characters>614</Characters>
  <Application>Microsoft Office Word</Application>
  <DocSecurity>8</DocSecurity>
  <Lines>23</Lines>
  <Paragraphs>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1472-S2.E AMH SHEA LIPS 302</dc:title>
  <dc:creator>Jacob Lipson</dc:creator>
  <cp:lastModifiedBy>Lipson, Jacob</cp:lastModifiedBy>
  <cp:revision>7</cp:revision>
  <cp:lastPrinted>2015-06-30T19:38:00Z</cp:lastPrinted>
  <dcterms:created xsi:type="dcterms:W3CDTF">2015-06-30T19:06:00Z</dcterms:created>
  <dcterms:modified xsi:type="dcterms:W3CDTF">2015-06-30T19:38:00Z</dcterms:modified>
</cp:coreProperties>
</file>