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94581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5774C">
            <w:t>1890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5774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5774C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5774C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5774C">
            <w:t>032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4581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5774C">
            <w:rPr>
              <w:b/>
              <w:u w:val="single"/>
            </w:rPr>
            <w:t>HB 1890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5774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123</w:t>
          </w:r>
        </w:sdtContent>
      </w:sdt>
    </w:p>
    <w:p w:rsidR="00DF5D0E" w:rsidP="00605C39" w:rsidRDefault="0094581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5774C"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5774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03/09/2015</w:t>
          </w:r>
        </w:p>
      </w:sdtContent>
    </w:sdt>
    <w:p w:rsidR="0015774C" w:rsidP="00C8108C" w:rsidRDefault="00DE256E">
      <w:pPr>
        <w:pStyle w:val="Page"/>
      </w:pPr>
      <w:bookmarkStart w:name="StartOfAmendmentBody" w:id="1"/>
      <w:bookmarkEnd w:id="1"/>
      <w:permStart w:edGrp="everyone" w:id="2143690600"/>
      <w:r>
        <w:tab/>
      </w:r>
      <w:r w:rsidR="0015774C">
        <w:t xml:space="preserve">On page </w:t>
      </w:r>
      <w:r w:rsidR="000406E5">
        <w:t>1, line 20, after "insurer." insert "The legislature does not intend to impact third-party payment programs required under federal law, including, but not limited to, federal guidance implementing the federal patient protection and affordable care act."</w:t>
      </w:r>
    </w:p>
    <w:p w:rsidRPr="0015774C" w:rsidR="00DF5D0E" w:rsidP="0015774C" w:rsidRDefault="00DF5D0E">
      <w:pPr>
        <w:suppressLineNumbers/>
        <w:rPr>
          <w:spacing w:val="-3"/>
        </w:rPr>
      </w:pPr>
    </w:p>
    <w:permEnd w:id="2143690600"/>
    <w:p w:rsidR="00ED2EEB" w:rsidP="0015774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770533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5774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5774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406E5">
                  <w:t xml:space="preserve">Provides that the Legislature does not intend to impact third-party payment programs required by federal law, including federal guidance implementing the Affordable Care Act. </w:t>
                </w:r>
              </w:p>
              <w:p w:rsidRPr="007D1589" w:rsidR="001B4E53" w:rsidP="0015774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77053390"/>
    </w:tbl>
    <w:p w:rsidR="00DF5D0E" w:rsidP="0015774C" w:rsidRDefault="00DF5D0E">
      <w:pPr>
        <w:pStyle w:val="BillEnd"/>
        <w:suppressLineNumbers/>
      </w:pPr>
    </w:p>
    <w:p w:rsidR="00DF5D0E" w:rsidP="0015774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5774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74C" w:rsidRDefault="0015774C" w:rsidP="00DF5D0E">
      <w:r>
        <w:separator/>
      </w:r>
    </w:p>
  </w:endnote>
  <w:endnote w:type="continuationSeparator" w:id="0">
    <w:p w:rsidR="0015774C" w:rsidRDefault="0015774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7" w:rsidRDefault="00040D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4581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1890 AMH SHMK SILV 032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5774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4581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1890 AMH SHMK SILV 032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74C" w:rsidRDefault="0015774C" w:rsidP="00DF5D0E">
      <w:r>
        <w:separator/>
      </w:r>
    </w:p>
  </w:footnote>
  <w:footnote w:type="continuationSeparator" w:id="0">
    <w:p w:rsidR="0015774C" w:rsidRDefault="0015774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7" w:rsidRDefault="00040D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06E5"/>
    <w:rsid w:val="00040DC7"/>
    <w:rsid w:val="00050639"/>
    <w:rsid w:val="00060D21"/>
    <w:rsid w:val="00096165"/>
    <w:rsid w:val="000C6C82"/>
    <w:rsid w:val="000E603A"/>
    <w:rsid w:val="00102468"/>
    <w:rsid w:val="00106544"/>
    <w:rsid w:val="00146AAF"/>
    <w:rsid w:val="0015774C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581E"/>
    <w:rsid w:val="0096303F"/>
    <w:rsid w:val="00972869"/>
    <w:rsid w:val="009773F1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236D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1890</BillDocName>
  <AmendType>AMH</AmendType>
  <SponsorAcronym>SHMK</SponsorAcronym>
  <DrafterAcronym>SILV</DrafterAcronym>
  <DraftNumber>032</DraftNumber>
  <ReferenceNumber>HB 1890</ReferenceNumber>
  <Floor>H AMD</Floor>
  <AmendmentNumber> 123</AmendmentNumber>
  <Sponsors>By Representative Schmick</Sponsors>
  <FloorAction>ADOPTED 03/09/2015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88</Words>
  <Characters>495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1890 AMH SHMK SILV 032</vt:lpstr>
    </vt:vector>
  </TitlesOfParts>
  <Company>Washington State Legislature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1890 AMH SHMK SILV 032</dc:title>
  <dc:creator>Alexa Silver</dc:creator>
  <cp:lastModifiedBy>Silver, Alexa</cp:lastModifiedBy>
  <cp:revision>4</cp:revision>
  <cp:lastPrinted>2015-03-04T17:21:00Z</cp:lastPrinted>
  <dcterms:created xsi:type="dcterms:W3CDTF">2015-03-04T16:55:00Z</dcterms:created>
  <dcterms:modified xsi:type="dcterms:W3CDTF">2015-03-04T17:21:00Z</dcterms:modified>
</cp:coreProperties>
</file>