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535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36A53">
            <w:t>5057-S2.E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36A5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36A53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36A53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36A53">
            <w:t>291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535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36A53">
            <w:rPr>
              <w:b/>
              <w:u w:val="single"/>
            </w:rPr>
            <w:t>E2SSB 5057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36A53">
            <w:t>H AMD TO H AMD (H-2656.4/15)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447</w:t>
          </w:r>
        </w:sdtContent>
      </w:sdt>
    </w:p>
    <w:p w:rsidR="00DF5D0E" w:rsidP="00605C39" w:rsidRDefault="0065355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36A53">
            <w:t>By Representative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36A5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04/14/2015</w:t>
          </w:r>
        </w:p>
      </w:sdtContent>
    </w:sdt>
    <w:p w:rsidR="00F26136" w:rsidP="00F26136" w:rsidRDefault="00DE256E">
      <w:pPr>
        <w:pStyle w:val="Page"/>
      </w:pPr>
      <w:bookmarkStart w:name="StartOfAmendmentBody" w:id="1"/>
      <w:bookmarkEnd w:id="1"/>
      <w:permStart w:edGrp="everyone" w:id="1528431771"/>
      <w:r>
        <w:tab/>
      </w:r>
      <w:r w:rsidR="00F26136">
        <w:t>On page 45, line 37 of the amendment, after "section." insert ""Hazardous material" does not include materials sold as retail consumer products."</w:t>
      </w:r>
    </w:p>
    <w:p w:rsidR="00F26136" w:rsidP="00F26136" w:rsidRDefault="00F26136">
      <w:pPr>
        <w:pStyle w:val="RCWSLText"/>
      </w:pPr>
    </w:p>
    <w:p w:rsidRPr="009555B9" w:rsidR="00F26136" w:rsidP="00F26136" w:rsidRDefault="00F26136">
      <w:pPr>
        <w:pStyle w:val="RCWSLText"/>
      </w:pPr>
      <w:r>
        <w:tab/>
        <w:t>On page 4</w:t>
      </w:r>
      <w:r w:rsidR="00737CFB">
        <w:t>6</w:t>
      </w:r>
      <w:r>
        <w:t>, line 3, after "section" insert ", except for class 3 flammable liquids that are sold as retail consumer products.</w:t>
      </w:r>
      <w:r w:rsidR="00737CFB">
        <w:t>"</w:t>
      </w:r>
    </w:p>
    <w:p w:rsidRPr="00036A53" w:rsidR="00DF5D0E" w:rsidP="00F26136" w:rsidRDefault="00DF5D0E">
      <w:pPr>
        <w:pStyle w:val="Page"/>
      </w:pPr>
    </w:p>
    <w:permEnd w:id="1528431771"/>
    <w:p w:rsidR="00ED2EEB" w:rsidP="00036A5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39954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36A5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2613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26136">
                  <w:t>Exempts hazardous materials sold as retail consumer products from the scope of hazardous materials trains subject to requirements to have at least three or four crew situated on the train.</w:t>
                </w:r>
              </w:p>
            </w:tc>
          </w:tr>
        </w:sdtContent>
      </w:sdt>
      <w:permEnd w:id="1403995465"/>
    </w:tbl>
    <w:p w:rsidR="00DF5D0E" w:rsidP="00036A53" w:rsidRDefault="00DF5D0E">
      <w:pPr>
        <w:pStyle w:val="BillEnd"/>
        <w:suppressLineNumbers/>
      </w:pPr>
    </w:p>
    <w:p w:rsidR="00DF5D0E" w:rsidP="00036A5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36A5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53" w:rsidRDefault="00036A53" w:rsidP="00DF5D0E">
      <w:r>
        <w:separator/>
      </w:r>
    </w:p>
  </w:endnote>
  <w:endnote w:type="continuationSeparator" w:id="0">
    <w:p w:rsidR="00036A53" w:rsidRDefault="00036A5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0D" w:rsidRDefault="00470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D1119">
    <w:pPr>
      <w:pStyle w:val="AmendDraftFooter"/>
    </w:pPr>
    <w:fldSimple w:instr=" TITLE   \* MERGEFORMAT ">
      <w:r w:rsidR="0065355F">
        <w:t>5057-S2.E AMH SHEA LIPS 291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36A5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D1119">
    <w:pPr>
      <w:pStyle w:val="AmendDraftFooter"/>
    </w:pPr>
    <w:fldSimple w:instr=" TITLE   \* MERGEFORMAT ">
      <w:r w:rsidR="0065355F">
        <w:t>5057-S2.E AMH SHEA LIPS 291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5355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53" w:rsidRDefault="00036A53" w:rsidP="00DF5D0E">
      <w:r>
        <w:separator/>
      </w:r>
    </w:p>
  </w:footnote>
  <w:footnote w:type="continuationSeparator" w:id="0">
    <w:p w:rsidR="00036A53" w:rsidRDefault="00036A5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0D" w:rsidRDefault="00470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6A53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0ADB"/>
    <w:rsid w:val="00217E8A"/>
    <w:rsid w:val="00265296"/>
    <w:rsid w:val="00281CBD"/>
    <w:rsid w:val="002D1119"/>
    <w:rsid w:val="00316CD9"/>
    <w:rsid w:val="003E2FC6"/>
    <w:rsid w:val="0047090D"/>
    <w:rsid w:val="00492DDC"/>
    <w:rsid w:val="004C6615"/>
    <w:rsid w:val="00523C5A"/>
    <w:rsid w:val="005E69C3"/>
    <w:rsid w:val="00605C39"/>
    <w:rsid w:val="0065355F"/>
    <w:rsid w:val="006841E6"/>
    <w:rsid w:val="006F7027"/>
    <w:rsid w:val="007049E4"/>
    <w:rsid w:val="0072335D"/>
    <w:rsid w:val="0072541D"/>
    <w:rsid w:val="00737CFB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6136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06AE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5057-S2.E</BillDocName>
  <AmendType>AMH</AmendType>
  <SponsorAcronym>SHEA</SponsorAcronym>
  <DrafterAcronym>LIPS</DrafterAcronym>
  <DraftNumber>291</DraftNumber>
  <ReferenceNumber>E2SSB 5057</ReferenceNumber>
  <Floor>H AMD TO H AMD (H-2656.4/15)</Floor>
  <AmendmentNumber> 447</AmendmentNumber>
  <Sponsors>By Representative Short</Sponsors>
  <FloorAction>WITHDRAWN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104</Words>
  <Characters>531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5057-S2.E AMH SHEA LIPS 291</dc:title>
  <dc:creator>Jacob Lipson</dc:creator>
  <cp:lastModifiedBy>Lipson, Jacob</cp:lastModifiedBy>
  <cp:revision>7</cp:revision>
  <cp:lastPrinted>2015-04-13T21:32:00Z</cp:lastPrinted>
  <dcterms:created xsi:type="dcterms:W3CDTF">2015-04-13T21:18:00Z</dcterms:created>
  <dcterms:modified xsi:type="dcterms:W3CDTF">2015-04-13T21:32:00Z</dcterms:modified>
</cp:coreProperties>
</file>