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C4D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06A5">
            <w:t>6523-S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06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06A5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06A5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06A5">
            <w:t>515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4D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06A5">
            <w:rPr>
              <w:b/>
              <w:u w:val="single"/>
            </w:rPr>
            <w:t>SSB 6523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06A5">
            <w:t>H AMD TO  APP COMM AMD (H4638.1)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908</w:t>
          </w:r>
        </w:sdtContent>
      </w:sdt>
    </w:p>
    <w:p w:rsidR="00DF5D0E" w:rsidP="00605C39" w:rsidRDefault="00AC4DC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06A5"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06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03/03/2016</w:t>
          </w:r>
        </w:p>
      </w:sdtContent>
    </w:sdt>
    <w:p w:rsidR="00F006A5" w:rsidP="00C8108C" w:rsidRDefault="00DE256E">
      <w:pPr>
        <w:pStyle w:val="Page"/>
      </w:pPr>
      <w:bookmarkStart w:name="StartOfAmendmentBody" w:id="1"/>
      <w:bookmarkEnd w:id="1"/>
      <w:permStart w:edGrp="everyone" w:id="1375886644"/>
      <w:r>
        <w:tab/>
      </w:r>
      <w:r w:rsidR="00F006A5">
        <w:t>On page</w:t>
      </w:r>
      <w:r w:rsidR="00E46538">
        <w:t xml:space="preserve"> 2, line 21, after "shall be" insert "paid"</w:t>
      </w:r>
    </w:p>
    <w:p w:rsidR="00E46538" w:rsidP="00E46538" w:rsidRDefault="00E46538">
      <w:pPr>
        <w:pStyle w:val="RCWSLText"/>
      </w:pPr>
    </w:p>
    <w:p w:rsidR="00E46538" w:rsidP="00E46538" w:rsidRDefault="00E46538">
      <w:pPr>
        <w:pStyle w:val="RCWSLText"/>
      </w:pPr>
      <w:r>
        <w:tab/>
        <w:t>On page 2, line 31, after "submitted by the" strike "employer" and insert "employee"</w:t>
      </w:r>
    </w:p>
    <w:p w:rsidR="00E46538" w:rsidP="00E46538" w:rsidRDefault="00E46538">
      <w:pPr>
        <w:pStyle w:val="RCWSLText"/>
      </w:pPr>
    </w:p>
    <w:p w:rsidRPr="00E46538" w:rsidR="00E46538" w:rsidP="00E46538" w:rsidRDefault="00E46538">
      <w:pPr>
        <w:pStyle w:val="RCWSLText"/>
      </w:pPr>
      <w:r>
        <w:tab/>
        <w:t>On page 2, line 31, after "employer" strike "under (a) of this subsection"</w:t>
      </w:r>
    </w:p>
    <w:p w:rsidRPr="00F006A5" w:rsidR="00DF5D0E" w:rsidP="00F006A5" w:rsidRDefault="00DF5D0E">
      <w:pPr>
        <w:suppressLineNumbers/>
        <w:rPr>
          <w:spacing w:val="-3"/>
        </w:rPr>
      </w:pPr>
    </w:p>
    <w:permEnd w:id="1375886644"/>
    <w:p w:rsidR="00ED2EEB" w:rsidP="00F006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50361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06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06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6538">
                  <w:t>Corrects a conflicting requirement that employers pay for contributions that are required to be paid by employees elsewhere in the bill.  Inserts an instance of a missing word in the bill language.  Eliminates an erroneous cross-reference.</w:t>
                </w:r>
              </w:p>
              <w:p w:rsidRPr="007D1589" w:rsidR="001B4E53" w:rsidP="00F006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5036117"/>
    </w:tbl>
    <w:p w:rsidR="00DF5D0E" w:rsidP="00F006A5" w:rsidRDefault="00DF5D0E">
      <w:pPr>
        <w:pStyle w:val="BillEnd"/>
        <w:suppressLineNumbers/>
      </w:pPr>
    </w:p>
    <w:p w:rsidR="00DF5D0E" w:rsidP="00F006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06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A5" w:rsidRDefault="00F006A5" w:rsidP="00DF5D0E">
      <w:r>
        <w:separator/>
      </w:r>
    </w:p>
  </w:endnote>
  <w:endnote w:type="continuationSeparator" w:id="0">
    <w:p w:rsidR="00F006A5" w:rsidRDefault="00F006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1A" w:rsidRDefault="007E2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A3226">
    <w:pPr>
      <w:pStyle w:val="AmendDraftFooter"/>
    </w:pPr>
    <w:fldSimple w:instr=" TITLE   \* MERGEFORMAT ">
      <w:r w:rsidR="00AC4DCF">
        <w:t>6523-S AMH ROBI PRIN 515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06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A3226">
    <w:pPr>
      <w:pStyle w:val="AmendDraftFooter"/>
    </w:pPr>
    <w:fldSimple w:instr=" TITLE   \* MERGEFORMAT ">
      <w:r w:rsidR="00AC4DCF">
        <w:t>6523-S AMH ROBI PRIN 515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4DC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A5" w:rsidRDefault="00F006A5" w:rsidP="00DF5D0E">
      <w:r>
        <w:separator/>
      </w:r>
    </w:p>
  </w:footnote>
  <w:footnote w:type="continuationSeparator" w:id="0">
    <w:p w:rsidR="00F006A5" w:rsidRDefault="00F006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1A" w:rsidRDefault="007E2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61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DCF"/>
    <w:rsid w:val="00AD2D0A"/>
    <w:rsid w:val="00B31D1C"/>
    <w:rsid w:val="00B41494"/>
    <w:rsid w:val="00B518D0"/>
    <w:rsid w:val="00B56650"/>
    <w:rsid w:val="00B73E0A"/>
    <w:rsid w:val="00B961E0"/>
    <w:rsid w:val="00BA322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538"/>
    <w:rsid w:val="00E66F5D"/>
    <w:rsid w:val="00E831A5"/>
    <w:rsid w:val="00E850E7"/>
    <w:rsid w:val="00EC4C96"/>
    <w:rsid w:val="00ED2EEB"/>
    <w:rsid w:val="00F006A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1A9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6523-S</BillDocName>
  <AmendType>AMH</AmendType>
  <SponsorAcronym>ROBI</SponsorAcronym>
  <DrafterAcronym>PRIN</DrafterAcronym>
  <DraftNumber>515</DraftNumber>
  <ReferenceNumber>SSB 6523</ReferenceNumber>
  <Floor>H AMD TO  APP COMM AMD (H4638.1)</Floor>
  <AmendmentNumber> 908</AmendmentNumber>
  <Sponsors>By Representative Robinson</Sponsors>
  <FloorAction>ADOPTED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106</Words>
  <Characters>525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6523-S AMH ROBI PRIN 515</dc:title>
  <dc:creator>David Pringle</dc:creator>
  <cp:lastModifiedBy>Pringle, David</cp:lastModifiedBy>
  <cp:revision>5</cp:revision>
  <cp:lastPrinted>2016-03-02T23:34:00Z</cp:lastPrinted>
  <dcterms:created xsi:type="dcterms:W3CDTF">2016-03-02T23:28:00Z</dcterms:created>
  <dcterms:modified xsi:type="dcterms:W3CDTF">2016-03-02T23:34:00Z</dcterms:modified>
</cp:coreProperties>
</file>