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ecdf2e82b4d9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S2373.1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line 24, after "(g)" strike "Negligently make" and insert "Make"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lender may not make any false statements.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8fda6740e4754" /></Relationships>
</file>